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84BA" w14:textId="3E9A6404" w:rsidR="00BB630E" w:rsidRPr="00F83285" w:rsidRDefault="00003443" w:rsidP="006B3C50">
      <w:pPr>
        <w:shd w:val="clear" w:color="auto" w:fill="FFFFFF"/>
        <w:rPr>
          <w:rStyle w:val="contentpasted1"/>
          <w:rFonts w:ascii="Verdana" w:hAnsi="Verdana" w:cs="Segoe UI"/>
          <w:color w:val="242424"/>
          <w:bdr w:val="none" w:sz="0" w:space="0" w:color="auto" w:frame="1"/>
        </w:rPr>
      </w:pPr>
      <w:r w:rsidRPr="00F83285">
        <w:rPr>
          <w:rFonts w:ascii="Verdana" w:hAnsi="Verdana" w:cs="Segoe UI"/>
          <w:noProof/>
          <w:color w:val="242424"/>
          <w:bdr w:val="none" w:sz="0" w:space="0" w:color="auto" w:frame="1"/>
          <w14:ligatures w14:val="standardContextual"/>
        </w:rPr>
        <w:drawing>
          <wp:anchor distT="0" distB="0" distL="114300" distR="114300" simplePos="0" relativeHeight="251658240" behindDoc="0" locked="0" layoutInCell="1" allowOverlap="1" wp14:anchorId="5C820C51" wp14:editId="48C5CB5C">
            <wp:simplePos x="0" y="0"/>
            <wp:positionH relativeFrom="margin">
              <wp:align>right</wp:align>
            </wp:positionH>
            <wp:positionV relativeFrom="margin">
              <wp:posOffset>-311150</wp:posOffset>
            </wp:positionV>
            <wp:extent cx="1828800" cy="1828800"/>
            <wp:effectExtent l="0" t="0" r="0" b="0"/>
            <wp:wrapSquare wrapText="bothSides"/>
            <wp:docPr id="1690805840" name="Picture 1690805840" descr="High Weald Churches:&#10;St John the Baptist Church, Penshurst&#10;St Peter's Church, Fordcombe&#10;St Mary the Virgin's Church, Chiddingstone&#10;St Luke's Church, Chiddingstone Caus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05840" name="Picture 2" descr="High Weald Churches:&#10;St John the Baptist Church, Penshurst&#10;St Peter's Church, Fordcombe&#10;St Mary the Virgin's Church, Chiddingstone&#10;St Luke's Church, Chiddingstone Causewa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BB630E" w:rsidRPr="00F83285">
        <w:rPr>
          <w:rStyle w:val="contentpasted1"/>
          <w:rFonts w:ascii="Verdana" w:hAnsi="Verdana" w:cs="Segoe UI"/>
          <w:color w:val="242424"/>
          <w:bdr w:val="none" w:sz="0" w:space="0" w:color="auto" w:frame="1"/>
        </w:rPr>
        <w:t xml:space="preserve">To our </w:t>
      </w:r>
      <w:r w:rsidR="00A8164C" w:rsidRPr="00F83285">
        <w:rPr>
          <w:rStyle w:val="contentpasted1"/>
          <w:rFonts w:ascii="Verdana" w:hAnsi="Verdana" w:cs="Segoe UI"/>
          <w:color w:val="242424"/>
          <w:bdr w:val="none" w:sz="0" w:space="0" w:color="auto" w:frame="1"/>
        </w:rPr>
        <w:t>B</w:t>
      </w:r>
      <w:r w:rsidR="00BB630E" w:rsidRPr="00F83285">
        <w:rPr>
          <w:rStyle w:val="contentpasted1"/>
          <w:rFonts w:ascii="Verdana" w:hAnsi="Verdana" w:cs="Segoe UI"/>
          <w:color w:val="242424"/>
          <w:bdr w:val="none" w:sz="0" w:space="0" w:color="auto" w:frame="1"/>
        </w:rPr>
        <w:t xml:space="preserve">enefice </w:t>
      </w:r>
      <w:r w:rsidR="00A8164C" w:rsidRPr="00F83285">
        <w:rPr>
          <w:rStyle w:val="contentpasted1"/>
          <w:rFonts w:ascii="Verdana" w:hAnsi="Verdana" w:cs="Segoe UI"/>
          <w:color w:val="242424"/>
          <w:bdr w:val="none" w:sz="0" w:space="0" w:color="auto" w:frame="1"/>
        </w:rPr>
        <w:t>F</w:t>
      </w:r>
      <w:r w:rsidR="00BB630E" w:rsidRPr="00F83285">
        <w:rPr>
          <w:rStyle w:val="contentpasted1"/>
          <w:rFonts w:ascii="Verdana" w:hAnsi="Verdana" w:cs="Segoe UI"/>
          <w:color w:val="242424"/>
          <w:bdr w:val="none" w:sz="0" w:space="0" w:color="auto" w:frame="1"/>
        </w:rPr>
        <w:t>riends</w:t>
      </w:r>
      <w:r w:rsidR="00F02005" w:rsidRPr="00F83285">
        <w:rPr>
          <w:rStyle w:val="contentpasted1"/>
          <w:rFonts w:ascii="Verdana" w:hAnsi="Verdana" w:cs="Segoe UI"/>
          <w:color w:val="242424"/>
          <w:bdr w:val="none" w:sz="0" w:space="0" w:color="auto" w:frame="1"/>
        </w:rPr>
        <w:t>,</w:t>
      </w:r>
    </w:p>
    <w:p w14:paraId="4EA4D33D" w14:textId="77777777" w:rsidR="00C17CD2" w:rsidRPr="00F83285" w:rsidRDefault="00C17CD2" w:rsidP="006B3C50">
      <w:pPr>
        <w:shd w:val="clear" w:color="auto" w:fill="FFFFFF"/>
        <w:rPr>
          <w:rStyle w:val="contentpasted1"/>
          <w:rFonts w:ascii="Verdana" w:hAnsi="Verdana" w:cs="Segoe UI"/>
          <w:color w:val="242424"/>
          <w:bdr w:val="none" w:sz="0" w:space="0" w:color="auto" w:frame="1"/>
        </w:rPr>
      </w:pPr>
    </w:p>
    <w:p w14:paraId="12677D3E" w14:textId="1E9CDE1F" w:rsidR="00C17CD2" w:rsidRPr="00F83285" w:rsidRDefault="00C17CD2" w:rsidP="006B3C50">
      <w:pPr>
        <w:shd w:val="clear" w:color="auto" w:fill="FFFFFF"/>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This week’s newsletter</w:t>
      </w:r>
      <w:r w:rsidR="005E403A" w:rsidRPr="00F83285">
        <w:rPr>
          <w:rStyle w:val="contentpasted1"/>
          <w:rFonts w:ascii="Verdana" w:hAnsi="Verdana" w:cs="Segoe UI"/>
          <w:color w:val="242424"/>
          <w:bdr w:val="none" w:sz="0" w:space="0" w:color="auto" w:frame="1"/>
        </w:rPr>
        <w:t xml:space="preserve"> gives lots of information about services, </w:t>
      </w:r>
      <w:r w:rsidR="0044304B" w:rsidRPr="00F83285">
        <w:rPr>
          <w:rStyle w:val="contentpasted1"/>
          <w:rFonts w:ascii="Verdana" w:hAnsi="Verdana" w:cs="Segoe UI"/>
          <w:color w:val="242424"/>
          <w:bdr w:val="none" w:sz="0" w:space="0" w:color="auto" w:frame="1"/>
        </w:rPr>
        <w:t xml:space="preserve">and </w:t>
      </w:r>
      <w:r w:rsidR="005E403A" w:rsidRPr="00F83285">
        <w:rPr>
          <w:rStyle w:val="contentpasted1"/>
          <w:rFonts w:ascii="Verdana" w:hAnsi="Verdana" w:cs="Segoe UI"/>
          <w:color w:val="242424"/>
          <w:bdr w:val="none" w:sz="0" w:space="0" w:color="auto" w:frame="1"/>
        </w:rPr>
        <w:t>local and national events in church.</w:t>
      </w:r>
    </w:p>
    <w:p w14:paraId="1D4913CA" w14:textId="77777777" w:rsidR="005D52A1" w:rsidRPr="00F83285" w:rsidRDefault="005D52A1" w:rsidP="006B3C50">
      <w:pPr>
        <w:shd w:val="clear" w:color="auto" w:fill="FFFFFF"/>
        <w:rPr>
          <w:rStyle w:val="contentpasted1"/>
          <w:rFonts w:ascii="Verdana" w:hAnsi="Verdana" w:cs="Segoe UI"/>
          <w:color w:val="242424"/>
          <w:bdr w:val="none" w:sz="0" w:space="0" w:color="auto" w:frame="1"/>
        </w:rPr>
      </w:pPr>
    </w:p>
    <w:p w14:paraId="66C07D36" w14:textId="77777777" w:rsidR="00C17CD2" w:rsidRPr="00F83285" w:rsidRDefault="00C17CD2" w:rsidP="00C17CD2">
      <w:pPr>
        <w:rPr>
          <w:rFonts w:ascii="Verdana" w:eastAsia="Times New Roman" w:hAnsi="Verdana" w:cs="Times New Roman"/>
          <w:b/>
          <w:bCs/>
          <w:u w:val="single"/>
        </w:rPr>
      </w:pPr>
      <w:r w:rsidRPr="00F83285">
        <w:rPr>
          <w:rFonts w:ascii="Verdana" w:eastAsia="Times New Roman" w:hAnsi="Verdana" w:cs="Times New Roman"/>
          <w:b/>
          <w:bCs/>
          <w:u w:val="single"/>
        </w:rPr>
        <w:t>Upcoming services</w:t>
      </w:r>
    </w:p>
    <w:p w14:paraId="3792BB84" w14:textId="77777777" w:rsidR="00C17CD2" w:rsidRPr="00F83285" w:rsidRDefault="00C17CD2" w:rsidP="00C17CD2">
      <w:pPr>
        <w:spacing w:before="240"/>
        <w:rPr>
          <w:rFonts w:ascii="Verdana" w:eastAsia="Times New Roman" w:hAnsi="Verdana" w:cs="Times New Roman"/>
          <w:b/>
          <w:bCs/>
        </w:rPr>
      </w:pPr>
      <w:r w:rsidRPr="00F83285">
        <w:rPr>
          <w:rFonts w:ascii="Verdana" w:eastAsia="Times New Roman" w:hAnsi="Verdana" w:cs="Times New Roman"/>
          <w:b/>
          <w:bCs/>
        </w:rPr>
        <w:t>Sunday 24</w:t>
      </w:r>
      <w:r w:rsidRPr="00F83285">
        <w:rPr>
          <w:rFonts w:ascii="Verdana" w:eastAsia="Times New Roman" w:hAnsi="Verdana" w:cs="Times New Roman"/>
          <w:b/>
          <w:bCs/>
          <w:vertAlign w:val="superscript"/>
        </w:rPr>
        <w:t>th</w:t>
      </w:r>
      <w:r w:rsidRPr="00F83285">
        <w:rPr>
          <w:rFonts w:ascii="Verdana" w:eastAsia="Times New Roman" w:hAnsi="Verdana" w:cs="Times New Roman"/>
          <w:b/>
          <w:bCs/>
        </w:rPr>
        <w:t xml:space="preserve"> March: Palm Sunday</w:t>
      </w:r>
    </w:p>
    <w:p w14:paraId="13309448" w14:textId="37EAADDF" w:rsidR="00C17CD2" w:rsidRDefault="00C17CD2" w:rsidP="00C17CD2">
      <w:pPr>
        <w:ind w:left="720"/>
        <w:rPr>
          <w:rFonts w:ascii="Verdana" w:hAnsi="Verdana" w:cs="Arial"/>
        </w:rPr>
      </w:pPr>
      <w:r w:rsidRPr="00F83285">
        <w:rPr>
          <w:rFonts w:ascii="Verdana" w:hAnsi="Verdana" w:cs="Arial"/>
        </w:rPr>
        <w:t xml:space="preserve">1000 </w:t>
      </w:r>
      <w:r w:rsidR="0044304B" w:rsidRPr="00F83285">
        <w:rPr>
          <w:rFonts w:ascii="Verdana" w:hAnsi="Verdana" w:cs="Arial"/>
        </w:rPr>
        <w:t xml:space="preserve">  </w:t>
      </w:r>
      <w:r w:rsidRPr="00F83285">
        <w:rPr>
          <w:rFonts w:ascii="Verdana" w:hAnsi="Verdana" w:cs="Arial"/>
        </w:rPr>
        <w:t>All Age Service for Palm Sunday (with Donkey), led by Forest Church, at St Luke’s Church</w:t>
      </w:r>
    </w:p>
    <w:p w14:paraId="27269694" w14:textId="77777777" w:rsidR="00AB3602" w:rsidRDefault="00AB3602" w:rsidP="00C17CD2">
      <w:pPr>
        <w:ind w:left="720"/>
        <w:rPr>
          <w:rFonts w:ascii="Verdana" w:hAnsi="Verdana" w:cs="Arial"/>
        </w:rPr>
      </w:pPr>
    </w:p>
    <w:p w14:paraId="4D78A269" w14:textId="5A0B7A0C" w:rsidR="00AB3602" w:rsidRDefault="00AB3602" w:rsidP="00C17CD2">
      <w:pPr>
        <w:ind w:left="720"/>
        <w:rPr>
          <w:rFonts w:ascii="Verdana" w:hAnsi="Verdana" w:cs="Arial"/>
        </w:rPr>
      </w:pPr>
      <w:r>
        <w:rPr>
          <w:rFonts w:ascii="Verdana" w:hAnsi="Verdana" w:cs="Arial"/>
        </w:rPr>
        <w:t xml:space="preserve">1700 All Age Service at Fordcombe Village Hall. Preceded by The Village Tea running </w:t>
      </w:r>
      <w:proofErr w:type="gramStart"/>
      <w:r>
        <w:rPr>
          <w:rFonts w:ascii="Verdana" w:hAnsi="Verdana" w:cs="Arial"/>
        </w:rPr>
        <w:t>1500-1700</w:t>
      </w:r>
      <w:proofErr w:type="gramEnd"/>
    </w:p>
    <w:p w14:paraId="4D67967A" w14:textId="77777777" w:rsidR="00AB3602" w:rsidRPr="00F83285" w:rsidRDefault="00AB3602" w:rsidP="00C17CD2">
      <w:pPr>
        <w:ind w:left="720"/>
        <w:rPr>
          <w:rFonts w:ascii="Verdana" w:hAnsi="Verdana" w:cs="Arial"/>
        </w:rPr>
      </w:pPr>
    </w:p>
    <w:p w14:paraId="49B5375E" w14:textId="363868FD" w:rsidR="00C17CD2" w:rsidRPr="00F83285" w:rsidRDefault="00C17CD2" w:rsidP="00C17CD2">
      <w:pPr>
        <w:ind w:left="720"/>
        <w:rPr>
          <w:rFonts w:ascii="Verdana" w:hAnsi="Verdana" w:cs="Arial"/>
        </w:rPr>
      </w:pPr>
      <w:r w:rsidRPr="00F83285">
        <w:rPr>
          <w:rFonts w:ascii="Verdana" w:hAnsi="Verdana" w:cs="Arial"/>
        </w:rPr>
        <w:t xml:space="preserve">1800 </w:t>
      </w:r>
      <w:r w:rsidR="0044304B" w:rsidRPr="00F83285">
        <w:rPr>
          <w:rFonts w:ascii="Verdana" w:hAnsi="Verdana" w:cs="Arial"/>
        </w:rPr>
        <w:t xml:space="preserve">  </w:t>
      </w:r>
      <w:r w:rsidRPr="00F83285">
        <w:rPr>
          <w:rFonts w:ascii="Verdana" w:hAnsi="Verdana" w:cs="Arial"/>
        </w:rPr>
        <w:t>Holy Communion with a Reading of the Passion Narrative at St John the Baptist’s Church</w:t>
      </w:r>
    </w:p>
    <w:p w14:paraId="4819E73E" w14:textId="77777777" w:rsidR="00C17CD2" w:rsidRPr="00F83285" w:rsidRDefault="00C17CD2" w:rsidP="00C17CD2">
      <w:pPr>
        <w:spacing w:before="240"/>
        <w:rPr>
          <w:rFonts w:ascii="Verdana" w:hAnsi="Verdana" w:cs="Arial"/>
          <w:b/>
          <w:bCs/>
        </w:rPr>
      </w:pPr>
      <w:r w:rsidRPr="00F83285">
        <w:rPr>
          <w:rFonts w:ascii="Verdana" w:hAnsi="Verdana" w:cs="Arial"/>
          <w:b/>
          <w:bCs/>
        </w:rPr>
        <w:t>Thursday 28</w:t>
      </w:r>
      <w:r w:rsidRPr="00F83285">
        <w:rPr>
          <w:rFonts w:ascii="Verdana" w:hAnsi="Verdana" w:cs="Arial"/>
          <w:b/>
          <w:bCs/>
          <w:vertAlign w:val="superscript"/>
        </w:rPr>
        <w:t>th</w:t>
      </w:r>
      <w:r w:rsidRPr="00F83285">
        <w:rPr>
          <w:rFonts w:ascii="Verdana" w:hAnsi="Verdana" w:cs="Arial"/>
          <w:b/>
          <w:bCs/>
        </w:rPr>
        <w:t xml:space="preserve"> March: Maundy Thursday</w:t>
      </w:r>
    </w:p>
    <w:p w14:paraId="24C9040D" w14:textId="7B82CEEF" w:rsidR="00C17CD2" w:rsidRPr="00F83285" w:rsidRDefault="00C17CD2" w:rsidP="00C17CD2">
      <w:pPr>
        <w:ind w:left="2160" w:hanging="1440"/>
        <w:rPr>
          <w:rFonts w:ascii="Verdana" w:hAnsi="Verdana" w:cs="Arial"/>
        </w:rPr>
      </w:pPr>
      <w:r w:rsidRPr="00F83285">
        <w:rPr>
          <w:rFonts w:ascii="Verdana" w:eastAsia="Times New Roman" w:hAnsi="Verdana" w:cs="Times New Roman"/>
        </w:rPr>
        <w:t>1030 </w:t>
      </w:r>
      <w:r w:rsidR="0044304B" w:rsidRPr="00F83285">
        <w:rPr>
          <w:rFonts w:ascii="Verdana" w:eastAsia="Times New Roman" w:hAnsi="Verdana" w:cs="Times New Roman"/>
        </w:rPr>
        <w:t xml:space="preserve">   </w:t>
      </w:r>
      <w:hyperlink r:id="rId12" w:history="1">
        <w:r w:rsidRPr="00F83285">
          <w:rPr>
            <w:rStyle w:val="Hyperlink"/>
            <w:rFonts w:ascii="Verdana" w:hAnsi="Verdana" w:cs="Arial"/>
          </w:rPr>
          <w:t>The Chrism Eucharist</w:t>
        </w:r>
      </w:hyperlink>
      <w:r w:rsidRPr="00F83285">
        <w:rPr>
          <w:rFonts w:ascii="Verdana" w:hAnsi="Verdana" w:cs="Arial"/>
        </w:rPr>
        <w:t xml:space="preserve"> (President &amp; Preacher: The Bishop of </w:t>
      </w:r>
      <w:r w:rsidR="00AB3602">
        <w:rPr>
          <w:rFonts w:ascii="Verdana" w:hAnsi="Verdana" w:cs="Arial"/>
        </w:rPr>
        <w:t>Rochester</w:t>
      </w:r>
      <w:r w:rsidRPr="00F83285">
        <w:rPr>
          <w:rFonts w:ascii="Verdana" w:hAnsi="Verdana" w:cs="Arial"/>
        </w:rPr>
        <w:t>) at Rochester Cathedral</w:t>
      </w:r>
    </w:p>
    <w:p w14:paraId="4EAD27FC" w14:textId="77777777" w:rsidR="00C17CD2" w:rsidRPr="00F83285" w:rsidRDefault="00C17CD2" w:rsidP="00C17CD2">
      <w:pPr>
        <w:ind w:left="2160" w:hanging="1440"/>
        <w:rPr>
          <w:rFonts w:ascii="Verdana" w:hAnsi="Verdana" w:cs="Arial"/>
          <w:i/>
          <w:iCs/>
        </w:rPr>
      </w:pPr>
      <w:r w:rsidRPr="00F83285">
        <w:rPr>
          <w:rFonts w:ascii="Verdana" w:hAnsi="Verdana" w:cs="Arial"/>
        </w:rPr>
        <w:tab/>
      </w:r>
      <w:r w:rsidRPr="00F83285">
        <w:rPr>
          <w:rFonts w:ascii="Verdana" w:hAnsi="Verdana" w:cs="Arial"/>
          <w:i/>
          <w:iCs/>
        </w:rPr>
        <w:t>(This is a service to bless the oils we use for anointing, and the ministers of the Church, and you are warmly invited to attend.)</w:t>
      </w:r>
    </w:p>
    <w:p w14:paraId="63E3D067" w14:textId="39A2C493" w:rsidR="00C17CD2" w:rsidRPr="00F83285" w:rsidRDefault="00C17CD2" w:rsidP="00C17CD2">
      <w:pPr>
        <w:ind w:left="2160" w:hanging="1440"/>
        <w:rPr>
          <w:rFonts w:ascii="Verdana" w:eastAsia="Times New Roman" w:hAnsi="Verdana" w:cs="Times New Roman"/>
        </w:rPr>
      </w:pPr>
      <w:r w:rsidRPr="00F83285">
        <w:rPr>
          <w:rFonts w:ascii="Verdana" w:eastAsia="Times New Roman" w:hAnsi="Verdana" w:cs="Times New Roman"/>
        </w:rPr>
        <w:t xml:space="preserve">1900 </w:t>
      </w:r>
      <w:r w:rsidR="0044304B" w:rsidRPr="00F83285">
        <w:rPr>
          <w:rFonts w:ascii="Verdana" w:eastAsia="Times New Roman" w:hAnsi="Verdana" w:cs="Times New Roman"/>
        </w:rPr>
        <w:t xml:space="preserve">   </w:t>
      </w:r>
      <w:r w:rsidR="00E61E6E">
        <w:rPr>
          <w:rFonts w:ascii="Verdana" w:eastAsia="Times New Roman" w:hAnsi="Verdana" w:cs="Times New Roman"/>
        </w:rPr>
        <w:t xml:space="preserve">Holy Communion and </w:t>
      </w:r>
      <w:r w:rsidRPr="00F83285">
        <w:rPr>
          <w:rFonts w:ascii="Verdana" w:eastAsia="Times New Roman" w:hAnsi="Verdana" w:cs="Times New Roman"/>
        </w:rPr>
        <w:t xml:space="preserve">Tenebrae at St John the Baptist’s Church </w:t>
      </w:r>
    </w:p>
    <w:p w14:paraId="35BEE1CD" w14:textId="77777777" w:rsidR="00C17CD2" w:rsidRPr="00F83285" w:rsidRDefault="00C17CD2" w:rsidP="00C17CD2">
      <w:pPr>
        <w:ind w:left="2160" w:hanging="1440"/>
        <w:rPr>
          <w:rFonts w:ascii="Verdana" w:eastAsia="Times New Roman" w:hAnsi="Verdana" w:cs="Times New Roman"/>
          <w:i/>
          <w:iCs/>
        </w:rPr>
      </w:pPr>
      <w:r w:rsidRPr="00F83285">
        <w:rPr>
          <w:rFonts w:ascii="Verdana" w:eastAsia="Times New Roman" w:hAnsi="Verdana" w:cs="Times New Roman"/>
        </w:rPr>
        <w:tab/>
      </w:r>
      <w:r w:rsidRPr="00F83285">
        <w:rPr>
          <w:rFonts w:ascii="Verdana" w:eastAsia="Times New Roman" w:hAnsi="Verdana" w:cs="Times New Roman"/>
          <w:i/>
          <w:iCs/>
        </w:rPr>
        <w:t xml:space="preserve">(This is a service of readings and reflection, during which the lights are slowly dimmed, as we move from the Last Supper to Jesus Arrest in the Garden.) </w:t>
      </w:r>
    </w:p>
    <w:p w14:paraId="76E93BE7" w14:textId="77777777" w:rsidR="00C17CD2" w:rsidRPr="00F83285" w:rsidRDefault="00C17CD2" w:rsidP="00C17CD2">
      <w:pPr>
        <w:spacing w:before="240"/>
        <w:rPr>
          <w:rFonts w:ascii="Verdana" w:eastAsia="Times New Roman" w:hAnsi="Verdana" w:cs="Times New Roman"/>
          <w:b/>
          <w:bCs/>
        </w:rPr>
      </w:pPr>
      <w:r w:rsidRPr="00F83285">
        <w:rPr>
          <w:rFonts w:ascii="Verdana" w:eastAsia="Times New Roman" w:hAnsi="Verdana" w:cs="Times New Roman"/>
          <w:b/>
          <w:bCs/>
        </w:rPr>
        <w:t>Friday 29</w:t>
      </w:r>
      <w:r w:rsidRPr="00F83285">
        <w:rPr>
          <w:rFonts w:ascii="Verdana" w:eastAsia="Times New Roman" w:hAnsi="Verdana" w:cs="Times New Roman"/>
          <w:b/>
          <w:bCs/>
          <w:vertAlign w:val="superscript"/>
        </w:rPr>
        <w:t>th</w:t>
      </w:r>
      <w:r w:rsidRPr="00F83285">
        <w:rPr>
          <w:rFonts w:ascii="Verdana" w:eastAsia="Times New Roman" w:hAnsi="Verdana" w:cs="Times New Roman"/>
          <w:b/>
          <w:bCs/>
        </w:rPr>
        <w:t xml:space="preserve"> March: Good Friday</w:t>
      </w:r>
    </w:p>
    <w:p w14:paraId="6CAC033A" w14:textId="3C516E76"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0900</w:t>
      </w:r>
      <w:proofErr w:type="gramStart"/>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Morning</w:t>
      </w:r>
      <w:proofErr w:type="gramEnd"/>
      <w:r w:rsidRPr="00F83285">
        <w:rPr>
          <w:rFonts w:ascii="Verdana" w:eastAsia="Times New Roman" w:hAnsi="Verdana" w:cs="Times New Roman"/>
        </w:rPr>
        <w:t xml:space="preserve"> Service at St Luke’s Church</w:t>
      </w:r>
    </w:p>
    <w:p w14:paraId="1E04C115" w14:textId="1BA60CEB"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0945</w:t>
      </w:r>
      <w:proofErr w:type="gramStart"/>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Hot</w:t>
      </w:r>
      <w:proofErr w:type="gramEnd"/>
      <w:r w:rsidRPr="00F83285">
        <w:rPr>
          <w:rFonts w:ascii="Verdana" w:eastAsia="Times New Roman" w:hAnsi="Verdana" w:cs="Times New Roman"/>
        </w:rPr>
        <w:t xml:space="preserve"> Cross Buns at St Luke’s Room</w:t>
      </w:r>
    </w:p>
    <w:p w14:paraId="37700398" w14:textId="586A460E" w:rsidR="00C17CD2" w:rsidRPr="00F83285" w:rsidRDefault="00C17CD2" w:rsidP="0016069A">
      <w:pPr>
        <w:ind w:left="720" w:hanging="720"/>
        <w:rPr>
          <w:rFonts w:ascii="Verdana" w:eastAsia="Times New Roman" w:hAnsi="Verdana" w:cs="Times New Roman"/>
        </w:rPr>
      </w:pPr>
      <w:r w:rsidRPr="00F83285">
        <w:rPr>
          <w:rFonts w:ascii="Verdana" w:eastAsia="Times New Roman" w:hAnsi="Verdana" w:cs="Times New Roman"/>
        </w:rPr>
        <w:tab/>
        <w:t>1015</w:t>
      </w:r>
      <w:proofErr w:type="gramStart"/>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Walk</w:t>
      </w:r>
      <w:proofErr w:type="gramEnd"/>
      <w:r w:rsidRPr="00F83285">
        <w:rPr>
          <w:rFonts w:ascii="Verdana" w:eastAsia="Times New Roman" w:hAnsi="Verdana" w:cs="Times New Roman"/>
        </w:rPr>
        <w:t xml:space="preserve"> of Witness from St Luke’s to St John the Baptist’s Church </w:t>
      </w:r>
      <w:r w:rsidRPr="00F83285">
        <w:rPr>
          <w:rFonts w:ascii="Verdana" w:eastAsia="Times New Roman" w:hAnsi="Verdana" w:cs="Times New Roman"/>
          <w:i/>
          <w:iCs/>
        </w:rPr>
        <w:t>(arriving c1130)</w:t>
      </w:r>
    </w:p>
    <w:p w14:paraId="5F46A433" w14:textId="44416368"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1400</w:t>
      </w:r>
      <w:proofErr w:type="gramStart"/>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An</w:t>
      </w:r>
      <w:proofErr w:type="gramEnd"/>
      <w:r w:rsidRPr="00F83285">
        <w:rPr>
          <w:rFonts w:ascii="Verdana" w:eastAsia="Times New Roman" w:hAnsi="Verdana" w:cs="Times New Roman"/>
        </w:rPr>
        <w:t xml:space="preserve"> Hour at the Cross at St Peter’s Church</w:t>
      </w:r>
    </w:p>
    <w:p w14:paraId="34162B65" w14:textId="77777777" w:rsidR="00C17CD2" w:rsidRPr="00F83285" w:rsidRDefault="00C17CD2" w:rsidP="00C17CD2">
      <w:pPr>
        <w:rPr>
          <w:rFonts w:ascii="Verdana" w:eastAsia="Times New Roman" w:hAnsi="Verdana" w:cs="Times New Roman"/>
          <w:i/>
          <w:iCs/>
        </w:rPr>
      </w:pPr>
      <w:r w:rsidRPr="00F83285">
        <w:rPr>
          <w:rFonts w:ascii="Verdana" w:eastAsia="Times New Roman" w:hAnsi="Verdana" w:cs="Times New Roman"/>
        </w:rPr>
        <w:tab/>
      </w:r>
      <w:r w:rsidRPr="00F83285">
        <w:rPr>
          <w:rFonts w:ascii="Verdana" w:eastAsia="Times New Roman" w:hAnsi="Verdana" w:cs="Times New Roman"/>
          <w:i/>
          <w:iCs/>
        </w:rPr>
        <w:t>(</w:t>
      </w:r>
      <w:proofErr w:type="gramStart"/>
      <w:r w:rsidRPr="00F83285">
        <w:rPr>
          <w:rFonts w:ascii="Verdana" w:eastAsia="Times New Roman" w:hAnsi="Verdana" w:cs="Times New Roman"/>
          <w:i/>
          <w:iCs/>
        </w:rPr>
        <w:t>from</w:t>
      </w:r>
      <w:proofErr w:type="gramEnd"/>
      <w:r w:rsidRPr="00F83285">
        <w:rPr>
          <w:rFonts w:ascii="Verdana" w:eastAsia="Times New Roman" w:hAnsi="Verdana" w:cs="Times New Roman"/>
          <w:i/>
          <w:iCs/>
        </w:rPr>
        <w:t xml:space="preserve"> c.1410 St Mary’s will be open for prayer, with a priest present.)</w:t>
      </w:r>
    </w:p>
    <w:p w14:paraId="518B86A0" w14:textId="77777777" w:rsidR="00C17CD2" w:rsidRPr="00F83285" w:rsidRDefault="00C17CD2" w:rsidP="00C17CD2">
      <w:pPr>
        <w:spacing w:before="240"/>
        <w:rPr>
          <w:rFonts w:ascii="Verdana" w:eastAsia="Times New Roman" w:hAnsi="Verdana" w:cs="Times New Roman"/>
          <w:b/>
          <w:bCs/>
        </w:rPr>
      </w:pPr>
      <w:r w:rsidRPr="00F83285">
        <w:rPr>
          <w:rFonts w:ascii="Verdana" w:eastAsia="Times New Roman" w:hAnsi="Verdana" w:cs="Times New Roman"/>
          <w:b/>
          <w:bCs/>
        </w:rPr>
        <w:t>Sunday 31</w:t>
      </w:r>
      <w:r w:rsidRPr="00F83285">
        <w:rPr>
          <w:rFonts w:ascii="Verdana" w:eastAsia="Times New Roman" w:hAnsi="Verdana" w:cs="Times New Roman"/>
          <w:b/>
          <w:bCs/>
          <w:vertAlign w:val="superscript"/>
        </w:rPr>
        <w:t>st</w:t>
      </w:r>
      <w:r w:rsidRPr="00F83285">
        <w:rPr>
          <w:rFonts w:ascii="Verdana" w:eastAsia="Times New Roman" w:hAnsi="Verdana" w:cs="Times New Roman"/>
          <w:b/>
          <w:bCs/>
        </w:rPr>
        <w:t xml:space="preserve"> March: Easter Day</w:t>
      </w:r>
    </w:p>
    <w:p w14:paraId="70B88628" w14:textId="016AE50E"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r>
      <w:r w:rsidR="0044304B" w:rsidRPr="00F83285">
        <w:rPr>
          <w:rFonts w:ascii="Verdana" w:eastAsia="Times New Roman" w:hAnsi="Verdana" w:cs="Times New Roman"/>
        </w:rPr>
        <w:t>0</w:t>
      </w:r>
      <w:r w:rsidRPr="00F83285">
        <w:rPr>
          <w:rFonts w:ascii="Verdana" w:eastAsia="Times New Roman" w:hAnsi="Verdana" w:cs="Times New Roman"/>
        </w:rPr>
        <w:t>8</w:t>
      </w:r>
      <w:r w:rsidR="0044304B" w:rsidRPr="00F83285">
        <w:rPr>
          <w:rFonts w:ascii="Verdana" w:eastAsia="Times New Roman" w:hAnsi="Verdana" w:cs="Times New Roman"/>
        </w:rPr>
        <w:t>00</w:t>
      </w:r>
      <w:r w:rsidRPr="00F83285">
        <w:rPr>
          <w:rFonts w:ascii="Verdana" w:eastAsia="Times New Roman" w:hAnsi="Verdana" w:cs="Times New Roman"/>
        </w:rPr>
        <w:t xml:space="preserve"> </w:t>
      </w:r>
      <w:r w:rsidR="0044304B" w:rsidRPr="00F83285">
        <w:rPr>
          <w:rFonts w:ascii="Verdana" w:eastAsia="Times New Roman" w:hAnsi="Verdana" w:cs="Times New Roman"/>
        </w:rPr>
        <w:t xml:space="preserve">   </w:t>
      </w:r>
      <w:r w:rsidRPr="00F83285">
        <w:rPr>
          <w:rFonts w:ascii="Verdana" w:eastAsia="Times New Roman" w:hAnsi="Verdana" w:cs="Times New Roman"/>
        </w:rPr>
        <w:t>Holy Communion at St Peter’s Church</w:t>
      </w:r>
    </w:p>
    <w:p w14:paraId="71FFAB28" w14:textId="1FD4241C"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1000</w:t>
      </w:r>
      <w:proofErr w:type="gramStart"/>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Sung</w:t>
      </w:r>
      <w:proofErr w:type="gramEnd"/>
      <w:r w:rsidRPr="00F83285">
        <w:rPr>
          <w:rFonts w:ascii="Verdana" w:eastAsia="Times New Roman" w:hAnsi="Verdana" w:cs="Times New Roman"/>
        </w:rPr>
        <w:t xml:space="preserve"> Holy Communion at St Mary</w:t>
      </w:r>
      <w:r w:rsidR="00937D07">
        <w:rPr>
          <w:rFonts w:ascii="Verdana" w:eastAsia="Times New Roman" w:hAnsi="Verdana" w:cs="Times New Roman"/>
        </w:rPr>
        <w:t xml:space="preserve"> the Virgin</w:t>
      </w:r>
      <w:r w:rsidRPr="00F83285">
        <w:rPr>
          <w:rFonts w:ascii="Verdana" w:eastAsia="Times New Roman" w:hAnsi="Verdana" w:cs="Times New Roman"/>
        </w:rPr>
        <w:t>’s Church</w:t>
      </w:r>
    </w:p>
    <w:p w14:paraId="78561CD5" w14:textId="092AF4AD" w:rsidR="00C17CD2" w:rsidRDefault="00C17CD2" w:rsidP="00490304">
      <w:pPr>
        <w:ind w:left="720" w:hanging="720"/>
        <w:rPr>
          <w:rFonts w:ascii="Verdana" w:eastAsia="Times New Roman" w:hAnsi="Verdana" w:cs="Times New Roman"/>
        </w:rPr>
      </w:pPr>
      <w:r w:rsidRPr="00F83285">
        <w:rPr>
          <w:rFonts w:ascii="Verdana" w:eastAsia="Times New Roman" w:hAnsi="Verdana" w:cs="Times New Roman"/>
        </w:rPr>
        <w:tab/>
        <w:t>1000</w:t>
      </w:r>
      <w:proofErr w:type="gramStart"/>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All</w:t>
      </w:r>
      <w:proofErr w:type="gramEnd"/>
      <w:r w:rsidRPr="00F83285">
        <w:rPr>
          <w:rFonts w:ascii="Verdana" w:eastAsia="Times New Roman" w:hAnsi="Verdana" w:cs="Times New Roman"/>
        </w:rPr>
        <w:t xml:space="preserve"> Age Holy Communion at St John the Baptist’s Church</w:t>
      </w:r>
      <w:r w:rsidR="00AB3602">
        <w:rPr>
          <w:rFonts w:ascii="Verdana" w:eastAsia="Times New Roman" w:hAnsi="Verdana" w:cs="Times New Roman"/>
        </w:rPr>
        <w:t xml:space="preserve">. </w:t>
      </w:r>
      <w:r w:rsidR="00490304">
        <w:rPr>
          <w:rFonts w:ascii="Verdana" w:eastAsia="Times New Roman" w:hAnsi="Verdana" w:cs="Times New Roman"/>
        </w:rPr>
        <w:t>The service w</w:t>
      </w:r>
      <w:r w:rsidR="00AB3602">
        <w:rPr>
          <w:rFonts w:ascii="Verdana" w:eastAsia="Times New Roman" w:hAnsi="Verdana" w:cs="Times New Roman"/>
        </w:rPr>
        <w:t xml:space="preserve">ill </w:t>
      </w:r>
      <w:r w:rsidR="00490304">
        <w:rPr>
          <w:rFonts w:ascii="Verdana" w:eastAsia="Times New Roman" w:hAnsi="Verdana" w:cs="Times New Roman"/>
        </w:rPr>
        <w:t>i</w:t>
      </w:r>
      <w:r w:rsidR="00AB3602">
        <w:rPr>
          <w:rFonts w:ascii="Verdana" w:eastAsia="Times New Roman" w:hAnsi="Verdana" w:cs="Times New Roman"/>
        </w:rPr>
        <w:t>nclude an Easter Egg hunt and crafts for children.</w:t>
      </w:r>
    </w:p>
    <w:p w14:paraId="523FCC8B" w14:textId="23E60BD0" w:rsidR="00937D07" w:rsidRDefault="00937D07" w:rsidP="00C17CD2">
      <w:pPr>
        <w:rPr>
          <w:rFonts w:ascii="Verdana" w:eastAsia="Times New Roman" w:hAnsi="Verdana" w:cs="Times New Roman"/>
        </w:rPr>
      </w:pPr>
    </w:p>
    <w:p w14:paraId="3D36D95C" w14:textId="37A81850" w:rsidR="00937D07" w:rsidRPr="00937D07" w:rsidRDefault="00937D07" w:rsidP="00C17CD2">
      <w:pPr>
        <w:rPr>
          <w:rFonts w:ascii="Verdana" w:eastAsia="Times New Roman" w:hAnsi="Verdana" w:cs="Times New Roman"/>
          <w:b/>
          <w:bCs/>
        </w:rPr>
      </w:pPr>
      <w:r w:rsidRPr="00937D07">
        <w:rPr>
          <w:rFonts w:ascii="Verdana" w:eastAsia="Times New Roman" w:hAnsi="Verdana" w:cs="Times New Roman"/>
          <w:b/>
          <w:bCs/>
        </w:rPr>
        <w:t>Sunday 7</w:t>
      </w:r>
      <w:r w:rsidRPr="00937D07">
        <w:rPr>
          <w:rFonts w:ascii="Verdana" w:eastAsia="Times New Roman" w:hAnsi="Verdana" w:cs="Times New Roman"/>
          <w:b/>
          <w:bCs/>
          <w:vertAlign w:val="superscript"/>
        </w:rPr>
        <w:t>th</w:t>
      </w:r>
      <w:r w:rsidRPr="00937D07">
        <w:rPr>
          <w:rFonts w:ascii="Verdana" w:eastAsia="Times New Roman" w:hAnsi="Verdana" w:cs="Times New Roman"/>
          <w:b/>
          <w:bCs/>
        </w:rPr>
        <w:t xml:space="preserve"> April: Second Sunday of Easter (“Low Sunday”)</w:t>
      </w:r>
    </w:p>
    <w:p w14:paraId="54DA860D" w14:textId="00FD3ECF" w:rsidR="00937D07" w:rsidRPr="00F83285" w:rsidRDefault="00937D07" w:rsidP="00C17CD2">
      <w:pPr>
        <w:rPr>
          <w:rFonts w:ascii="Verdana" w:eastAsia="Times New Roman" w:hAnsi="Verdana" w:cs="Times New Roman"/>
        </w:rPr>
      </w:pPr>
      <w:r>
        <w:rPr>
          <w:rFonts w:ascii="Verdana" w:eastAsia="Times New Roman" w:hAnsi="Verdana" w:cs="Times New Roman"/>
        </w:rPr>
        <w:tab/>
        <w:t>1000</w:t>
      </w:r>
      <w:r>
        <w:rPr>
          <w:rFonts w:ascii="Verdana" w:eastAsia="Times New Roman" w:hAnsi="Verdana" w:cs="Times New Roman"/>
        </w:rPr>
        <w:tab/>
        <w:t>Holy Communion at the Church of St John the Baptist</w:t>
      </w:r>
    </w:p>
    <w:p w14:paraId="01F1C4A3" w14:textId="77777777" w:rsidR="00C17CD2" w:rsidRPr="00F83285" w:rsidRDefault="00C17CD2" w:rsidP="006B3C50">
      <w:pPr>
        <w:shd w:val="clear" w:color="auto" w:fill="FFFFFF"/>
        <w:rPr>
          <w:rStyle w:val="contentpasted1"/>
          <w:rFonts w:ascii="Verdana" w:hAnsi="Verdana" w:cs="Segoe UI"/>
          <w:b/>
          <w:bCs/>
          <w:color w:val="242424"/>
          <w:u w:val="single"/>
          <w:bdr w:val="none" w:sz="0" w:space="0" w:color="auto" w:frame="1"/>
        </w:rPr>
      </w:pPr>
    </w:p>
    <w:p w14:paraId="3BCDF1C2" w14:textId="77777777" w:rsidR="00C17CD2" w:rsidRPr="00F83285" w:rsidRDefault="00C17CD2" w:rsidP="006B3C50">
      <w:pPr>
        <w:shd w:val="clear" w:color="auto" w:fill="FFFFFF"/>
        <w:rPr>
          <w:rStyle w:val="contentpasted1"/>
          <w:rFonts w:ascii="Verdana" w:hAnsi="Verdana" w:cs="Segoe UI"/>
          <w:b/>
          <w:bCs/>
          <w:color w:val="242424"/>
          <w:u w:val="single"/>
          <w:bdr w:val="none" w:sz="0" w:space="0" w:color="auto" w:frame="1"/>
        </w:rPr>
      </w:pPr>
    </w:p>
    <w:p w14:paraId="7BA87371" w14:textId="33115A9C" w:rsidR="00305AA5" w:rsidRPr="00F83285" w:rsidRDefault="00305AA5" w:rsidP="006B3C50">
      <w:pPr>
        <w:shd w:val="clear" w:color="auto" w:fill="FFFFFF"/>
        <w:rPr>
          <w:rStyle w:val="contentpasted1"/>
          <w:rFonts w:ascii="Verdana" w:hAnsi="Verdana" w:cs="Segoe UI"/>
          <w:b/>
          <w:bCs/>
          <w:color w:val="242424"/>
          <w:u w:val="single"/>
          <w:bdr w:val="none" w:sz="0" w:space="0" w:color="auto" w:frame="1"/>
        </w:rPr>
      </w:pPr>
      <w:r w:rsidRPr="00F83285">
        <w:rPr>
          <w:rStyle w:val="contentpasted1"/>
          <w:rFonts w:ascii="Verdana" w:hAnsi="Verdana" w:cs="Segoe UI"/>
          <w:b/>
          <w:bCs/>
          <w:color w:val="242424"/>
          <w:u w:val="single"/>
          <w:bdr w:val="none" w:sz="0" w:space="0" w:color="auto" w:frame="1"/>
        </w:rPr>
        <w:t>News</w:t>
      </w:r>
    </w:p>
    <w:p w14:paraId="09E6D08E" w14:textId="4ED2F6CE" w:rsidR="005E403A" w:rsidRDefault="00AB3602" w:rsidP="00D149FE">
      <w:pPr>
        <w:rPr>
          <w:rStyle w:val="contentpasted1"/>
          <w:rFonts w:ascii="Verdana" w:hAnsi="Verdana" w:cs="Segoe UI"/>
          <w:bdr w:val="none" w:sz="0" w:space="0" w:color="auto" w:frame="1"/>
        </w:rPr>
      </w:pPr>
      <w:r>
        <w:rPr>
          <w:rStyle w:val="contentpasted1"/>
          <w:rFonts w:ascii="Verdana" w:hAnsi="Verdana" w:cs="Segoe UI"/>
          <w:bdr w:val="none" w:sz="0" w:space="0" w:color="auto" w:frame="1"/>
        </w:rPr>
        <w:t xml:space="preserve">This week the parishes are in a period of calm between two rather busy patches. Last weekend </w:t>
      </w:r>
      <w:r w:rsidR="00EC43E2">
        <w:rPr>
          <w:rStyle w:val="contentpasted1"/>
          <w:rFonts w:ascii="Verdana" w:hAnsi="Verdana" w:cs="Segoe UI"/>
          <w:bdr w:val="none" w:sz="0" w:space="0" w:color="auto" w:frame="1"/>
        </w:rPr>
        <w:t xml:space="preserve">five baptisms </w:t>
      </w:r>
      <w:r>
        <w:rPr>
          <w:rStyle w:val="contentpasted1"/>
          <w:rFonts w:ascii="Verdana" w:hAnsi="Verdana" w:cs="Segoe UI"/>
          <w:bdr w:val="none" w:sz="0" w:space="0" w:color="auto" w:frame="1"/>
        </w:rPr>
        <w:t>surround</w:t>
      </w:r>
      <w:r w:rsidR="00EC43E2">
        <w:rPr>
          <w:rStyle w:val="contentpasted1"/>
          <w:rFonts w:ascii="Verdana" w:hAnsi="Verdana" w:cs="Segoe UI"/>
          <w:bdr w:val="none" w:sz="0" w:space="0" w:color="auto" w:frame="1"/>
        </w:rPr>
        <w:t xml:space="preserve">ed </w:t>
      </w:r>
      <w:r>
        <w:rPr>
          <w:rStyle w:val="contentpasted1"/>
          <w:rFonts w:ascii="Verdana" w:hAnsi="Verdana" w:cs="Segoe UI"/>
          <w:bdr w:val="none" w:sz="0" w:space="0" w:color="auto" w:frame="1"/>
        </w:rPr>
        <w:t xml:space="preserve">the main Sunday services. We pray for all of those new members of The Church of England and their families. Each baptism was the result of a family attending another occasional office in the </w:t>
      </w:r>
      <w:r w:rsidR="00490304">
        <w:rPr>
          <w:rStyle w:val="contentpasted1"/>
          <w:rFonts w:ascii="Verdana" w:hAnsi="Verdana" w:cs="Segoe UI"/>
          <w:bdr w:val="none" w:sz="0" w:space="0" w:color="auto" w:frame="1"/>
        </w:rPr>
        <w:lastRenderedPageBreak/>
        <w:t>parish</w:t>
      </w:r>
      <w:r>
        <w:rPr>
          <w:rStyle w:val="contentpasted1"/>
          <w:rFonts w:ascii="Verdana" w:hAnsi="Verdana" w:cs="Segoe UI"/>
          <w:bdr w:val="none" w:sz="0" w:space="0" w:color="auto" w:frame="1"/>
        </w:rPr>
        <w:t xml:space="preserve">. It is such a blessing to see how people’s faith journeys develop. Even the sadness of a family funeral can result in a joyful return to church later for a baptism or a wedding; and similarly, a joyful occasion can </w:t>
      </w:r>
      <w:r w:rsidR="00490304">
        <w:rPr>
          <w:rStyle w:val="contentpasted1"/>
          <w:rFonts w:ascii="Verdana" w:hAnsi="Verdana" w:cs="Segoe UI"/>
          <w:bdr w:val="none" w:sz="0" w:space="0" w:color="auto" w:frame="1"/>
        </w:rPr>
        <w:t>help people to see</w:t>
      </w:r>
      <w:r>
        <w:rPr>
          <w:rStyle w:val="contentpasted1"/>
          <w:rFonts w:ascii="Verdana" w:hAnsi="Verdana" w:cs="Segoe UI"/>
          <w:bdr w:val="none" w:sz="0" w:space="0" w:color="auto" w:frame="1"/>
        </w:rPr>
        <w:t xml:space="preserve"> our churches </w:t>
      </w:r>
      <w:r w:rsidR="00490304">
        <w:rPr>
          <w:rStyle w:val="contentpasted1"/>
          <w:rFonts w:ascii="Verdana" w:hAnsi="Verdana" w:cs="Segoe UI"/>
          <w:bdr w:val="none" w:sz="0" w:space="0" w:color="auto" w:frame="1"/>
        </w:rPr>
        <w:t>as</w:t>
      </w:r>
      <w:r>
        <w:rPr>
          <w:rStyle w:val="contentpasted1"/>
          <w:rFonts w:ascii="Verdana" w:hAnsi="Verdana" w:cs="Segoe UI"/>
          <w:bdr w:val="none" w:sz="0" w:space="0" w:color="auto" w:frame="1"/>
        </w:rPr>
        <w:t xml:space="preserve"> places of welcome and safety when life becomes tougher.  It is an honour to minister at all points in people’s life journey.</w:t>
      </w:r>
    </w:p>
    <w:p w14:paraId="19D51983" w14:textId="77777777" w:rsidR="00AB3602" w:rsidRDefault="00AB3602" w:rsidP="00D149FE">
      <w:pPr>
        <w:rPr>
          <w:rStyle w:val="contentpasted1"/>
          <w:rFonts w:ascii="Verdana" w:hAnsi="Verdana" w:cs="Segoe UI"/>
          <w:bdr w:val="none" w:sz="0" w:space="0" w:color="auto" w:frame="1"/>
        </w:rPr>
      </w:pPr>
    </w:p>
    <w:p w14:paraId="35CDE376" w14:textId="1D8C92F1" w:rsidR="00EC43E2" w:rsidRDefault="00AB3602" w:rsidP="00D149FE">
      <w:pPr>
        <w:rPr>
          <w:rStyle w:val="contentpasted1"/>
          <w:rFonts w:ascii="Verdana" w:hAnsi="Verdana" w:cs="Segoe UI"/>
          <w:bdr w:val="none" w:sz="0" w:space="0" w:color="auto" w:frame="1"/>
        </w:rPr>
      </w:pPr>
      <w:r>
        <w:rPr>
          <w:rStyle w:val="contentpasted1"/>
          <w:rFonts w:ascii="Verdana" w:hAnsi="Verdana" w:cs="Segoe UI"/>
          <w:bdr w:val="none" w:sz="0" w:space="0" w:color="auto" w:frame="1"/>
        </w:rPr>
        <w:t xml:space="preserve">Sunday marks the beginning of Holy Week and our services and other </w:t>
      </w:r>
      <w:r w:rsidR="00EC43E2">
        <w:rPr>
          <w:rStyle w:val="contentpasted1"/>
          <w:rFonts w:ascii="Verdana" w:hAnsi="Verdana" w:cs="Segoe UI"/>
          <w:bdr w:val="none" w:sz="0" w:space="0" w:color="auto" w:frame="1"/>
        </w:rPr>
        <w:t>activities</w:t>
      </w:r>
      <w:r>
        <w:rPr>
          <w:rStyle w:val="contentpasted1"/>
          <w:rFonts w:ascii="Verdana" w:hAnsi="Verdana" w:cs="Segoe UI"/>
          <w:bdr w:val="none" w:sz="0" w:space="0" w:color="auto" w:frame="1"/>
        </w:rPr>
        <w:t xml:space="preserve"> are listed above. We have tried to ensure that</w:t>
      </w:r>
      <w:r w:rsidR="00EC43E2">
        <w:rPr>
          <w:rStyle w:val="contentpasted1"/>
          <w:rFonts w:ascii="Verdana" w:hAnsi="Verdana" w:cs="Segoe UI"/>
          <w:bdr w:val="none" w:sz="0" w:space="0" w:color="auto" w:frame="1"/>
        </w:rPr>
        <w:t xml:space="preserve"> within Holy Week</w:t>
      </w:r>
      <w:r>
        <w:rPr>
          <w:rStyle w:val="contentpasted1"/>
          <w:rFonts w:ascii="Verdana" w:hAnsi="Verdana" w:cs="Segoe UI"/>
          <w:bdr w:val="none" w:sz="0" w:space="0" w:color="auto" w:frame="1"/>
        </w:rPr>
        <w:t xml:space="preserve"> there are a range of service styles spread across all four churche</w:t>
      </w:r>
      <w:r w:rsidR="00490304">
        <w:rPr>
          <w:rStyle w:val="contentpasted1"/>
          <w:rFonts w:ascii="Verdana" w:hAnsi="Verdana" w:cs="Segoe UI"/>
          <w:bdr w:val="none" w:sz="0" w:space="0" w:color="auto" w:frame="1"/>
        </w:rPr>
        <w:t xml:space="preserve">s. </w:t>
      </w:r>
    </w:p>
    <w:p w14:paraId="19E1521A" w14:textId="77777777" w:rsidR="00EC43E2" w:rsidRDefault="00EC43E2" w:rsidP="00D149FE">
      <w:pPr>
        <w:rPr>
          <w:rStyle w:val="contentpasted1"/>
          <w:rFonts w:ascii="Verdana" w:hAnsi="Verdana" w:cs="Segoe UI"/>
          <w:bdr w:val="none" w:sz="0" w:space="0" w:color="auto" w:frame="1"/>
        </w:rPr>
      </w:pPr>
    </w:p>
    <w:p w14:paraId="09BE0B79" w14:textId="4CF2928C" w:rsidR="00AB3602" w:rsidRDefault="00490304" w:rsidP="00D149FE">
      <w:pPr>
        <w:rPr>
          <w:rStyle w:val="contentpasted1"/>
          <w:rFonts w:ascii="Verdana" w:hAnsi="Verdana" w:cs="Segoe UI"/>
          <w:bdr w:val="none" w:sz="0" w:space="0" w:color="auto" w:frame="1"/>
        </w:rPr>
      </w:pPr>
      <w:r>
        <w:rPr>
          <w:rStyle w:val="contentpasted1"/>
          <w:rFonts w:ascii="Verdana" w:hAnsi="Verdana" w:cs="Segoe UI"/>
          <w:bdr w:val="none" w:sz="0" w:space="0" w:color="auto" w:frame="1"/>
        </w:rPr>
        <w:t xml:space="preserve">On Easter Day we will begin our second year of our liturgy review </w:t>
      </w:r>
      <w:r w:rsidR="00EC43E2">
        <w:rPr>
          <w:rStyle w:val="contentpasted1"/>
          <w:rFonts w:ascii="Verdana" w:hAnsi="Verdana" w:cs="Segoe UI"/>
          <w:bdr w:val="none" w:sz="0" w:space="0" w:color="auto" w:frame="1"/>
        </w:rPr>
        <w:t xml:space="preserve">process </w:t>
      </w:r>
      <w:r>
        <w:rPr>
          <w:rStyle w:val="contentpasted1"/>
          <w:rFonts w:ascii="Verdana" w:hAnsi="Verdana" w:cs="Segoe UI"/>
          <w:bdr w:val="none" w:sz="0" w:space="0" w:color="auto" w:frame="1"/>
        </w:rPr>
        <w:t xml:space="preserve">with a </w:t>
      </w:r>
      <w:r w:rsidR="00EC43E2">
        <w:rPr>
          <w:rStyle w:val="contentpasted1"/>
          <w:rFonts w:ascii="Verdana" w:hAnsi="Verdana" w:cs="Segoe UI"/>
          <w:bdr w:val="none" w:sz="0" w:space="0" w:color="auto" w:frame="1"/>
        </w:rPr>
        <w:t xml:space="preserve">second </w:t>
      </w:r>
      <w:r>
        <w:rPr>
          <w:rStyle w:val="contentpasted1"/>
          <w:rFonts w:ascii="Verdana" w:hAnsi="Verdana" w:cs="Segoe UI"/>
          <w:bdr w:val="none" w:sz="0" w:space="0" w:color="auto" w:frame="1"/>
        </w:rPr>
        <w:t>draft service for the season of Easter to Pentecost</w:t>
      </w:r>
      <w:r w:rsidR="00EC43E2">
        <w:rPr>
          <w:rStyle w:val="contentpasted1"/>
          <w:rFonts w:ascii="Verdana" w:hAnsi="Verdana" w:cs="Segoe UI"/>
          <w:bdr w:val="none" w:sz="0" w:space="0" w:color="auto" w:frame="1"/>
        </w:rPr>
        <w:t xml:space="preserve"> being used</w:t>
      </w:r>
      <w:r>
        <w:rPr>
          <w:rStyle w:val="contentpasted1"/>
          <w:rFonts w:ascii="Verdana" w:hAnsi="Verdana" w:cs="Segoe UI"/>
          <w:bdr w:val="none" w:sz="0" w:space="0" w:color="auto" w:frame="1"/>
        </w:rPr>
        <w:t>. We have responded to feedback received over the last year so that each booklet in its second draft should address</w:t>
      </w:r>
      <w:r w:rsidR="00EC43E2">
        <w:rPr>
          <w:rStyle w:val="contentpasted1"/>
          <w:rFonts w:ascii="Verdana" w:hAnsi="Verdana" w:cs="Segoe UI"/>
          <w:bdr w:val="none" w:sz="0" w:space="0" w:color="auto" w:frame="1"/>
        </w:rPr>
        <w:t xml:space="preserve"> any</w:t>
      </w:r>
      <w:r>
        <w:rPr>
          <w:rStyle w:val="contentpasted1"/>
          <w:rFonts w:ascii="Verdana" w:hAnsi="Verdana" w:cs="Segoe UI"/>
          <w:bdr w:val="none" w:sz="0" w:space="0" w:color="auto" w:frame="1"/>
        </w:rPr>
        <w:t xml:space="preserve"> matters raised with us. The </w:t>
      </w:r>
      <w:r w:rsidR="00EC43E2">
        <w:rPr>
          <w:rStyle w:val="contentpasted1"/>
          <w:rFonts w:ascii="Verdana" w:hAnsi="Verdana" w:cs="Segoe UI"/>
          <w:bdr w:val="none" w:sz="0" w:space="0" w:color="auto" w:frame="1"/>
        </w:rPr>
        <w:t>fresh liturgies</w:t>
      </w:r>
      <w:r>
        <w:rPr>
          <w:rStyle w:val="contentpasted1"/>
          <w:rFonts w:ascii="Verdana" w:hAnsi="Verdana" w:cs="Segoe UI"/>
          <w:bdr w:val="none" w:sz="0" w:space="0" w:color="auto" w:frame="1"/>
        </w:rPr>
        <w:t xml:space="preserve"> being trialled across two years are a chance to experience the rich variety of </w:t>
      </w:r>
      <w:r w:rsidR="00EC43E2">
        <w:rPr>
          <w:rStyle w:val="contentpasted1"/>
          <w:rFonts w:ascii="Verdana" w:hAnsi="Verdana" w:cs="Segoe UI"/>
          <w:bdr w:val="none" w:sz="0" w:space="0" w:color="auto" w:frame="1"/>
        </w:rPr>
        <w:t>l</w:t>
      </w:r>
      <w:r>
        <w:rPr>
          <w:rStyle w:val="contentpasted1"/>
          <w:rFonts w:ascii="Verdana" w:hAnsi="Verdana" w:cs="Segoe UI"/>
          <w:bdr w:val="none" w:sz="0" w:space="0" w:color="auto" w:frame="1"/>
        </w:rPr>
        <w:t xml:space="preserve">iturgy available in The </w:t>
      </w:r>
      <w:r w:rsidR="00EC43E2">
        <w:rPr>
          <w:rStyle w:val="contentpasted1"/>
          <w:rFonts w:ascii="Verdana" w:hAnsi="Verdana" w:cs="Segoe UI"/>
          <w:bdr w:val="none" w:sz="0" w:space="0" w:color="auto" w:frame="1"/>
        </w:rPr>
        <w:t>Common Worship portfolio of services</w:t>
      </w:r>
      <w:r>
        <w:rPr>
          <w:rStyle w:val="contentpasted1"/>
          <w:rFonts w:ascii="Verdana" w:hAnsi="Verdana" w:cs="Segoe UI"/>
          <w:bdr w:val="none" w:sz="0" w:space="0" w:color="auto" w:frame="1"/>
        </w:rPr>
        <w:t xml:space="preserve">. This second </w:t>
      </w:r>
      <w:r w:rsidR="00EC43E2">
        <w:rPr>
          <w:rStyle w:val="contentpasted1"/>
          <w:rFonts w:ascii="Verdana" w:hAnsi="Verdana" w:cs="Segoe UI"/>
          <w:bdr w:val="none" w:sz="0" w:space="0" w:color="auto" w:frame="1"/>
        </w:rPr>
        <w:t xml:space="preserve">seasonal </w:t>
      </w:r>
      <w:r>
        <w:rPr>
          <w:rStyle w:val="contentpasted1"/>
          <w:rFonts w:ascii="Verdana" w:hAnsi="Verdana" w:cs="Segoe UI"/>
          <w:bdr w:val="none" w:sz="0" w:space="0" w:color="auto" w:frame="1"/>
        </w:rPr>
        <w:t xml:space="preserve">draft includes clearer rubrics and more complete texts </w:t>
      </w:r>
      <w:r w:rsidR="00EC43E2">
        <w:rPr>
          <w:rStyle w:val="contentpasted1"/>
          <w:rFonts w:ascii="Verdana" w:hAnsi="Verdana" w:cs="Segoe UI"/>
          <w:bdr w:val="none" w:sz="0" w:space="0" w:color="auto" w:frame="1"/>
        </w:rPr>
        <w:t>for</w:t>
      </w:r>
      <w:r>
        <w:rPr>
          <w:rStyle w:val="contentpasted1"/>
          <w:rFonts w:ascii="Verdana" w:hAnsi="Verdana" w:cs="Segoe UI"/>
          <w:bdr w:val="none" w:sz="0" w:space="0" w:color="auto" w:frame="1"/>
        </w:rPr>
        <w:t xml:space="preserve"> </w:t>
      </w:r>
      <w:r w:rsidR="00EC43E2">
        <w:rPr>
          <w:rStyle w:val="contentpasted1"/>
          <w:rFonts w:ascii="Verdana" w:hAnsi="Verdana" w:cs="Segoe UI"/>
          <w:bdr w:val="none" w:sz="0" w:space="0" w:color="auto" w:frame="1"/>
        </w:rPr>
        <w:t xml:space="preserve">te congregation to follow during </w:t>
      </w:r>
      <w:r>
        <w:rPr>
          <w:rStyle w:val="contentpasted1"/>
          <w:rFonts w:ascii="Verdana" w:hAnsi="Verdana" w:cs="Segoe UI"/>
          <w:bdr w:val="none" w:sz="0" w:space="0" w:color="auto" w:frame="1"/>
        </w:rPr>
        <w:t xml:space="preserve">The Eucharistic </w:t>
      </w:r>
      <w:r w:rsidR="00EC43E2">
        <w:rPr>
          <w:rStyle w:val="contentpasted1"/>
          <w:rFonts w:ascii="Verdana" w:hAnsi="Verdana" w:cs="Segoe UI"/>
          <w:bdr w:val="none" w:sz="0" w:space="0" w:color="auto" w:frame="1"/>
        </w:rPr>
        <w:t>P</w:t>
      </w:r>
      <w:r>
        <w:rPr>
          <w:rStyle w:val="contentpasted1"/>
          <w:rFonts w:ascii="Verdana" w:hAnsi="Verdana" w:cs="Segoe UI"/>
          <w:bdr w:val="none" w:sz="0" w:space="0" w:color="auto" w:frame="1"/>
        </w:rPr>
        <w:t>rayers. As requested in the liturgy review meetings help over five months last</w:t>
      </w:r>
      <w:r w:rsidR="00EC43E2">
        <w:rPr>
          <w:rStyle w:val="contentpasted1"/>
          <w:rFonts w:ascii="Verdana" w:hAnsi="Verdana" w:cs="Segoe UI"/>
          <w:bdr w:val="none" w:sz="0" w:space="0" w:color="auto" w:frame="1"/>
        </w:rPr>
        <w:t xml:space="preserve"> summer, the booklets recognise some differences between the parishes in terms of readings and mass settings. Hopefully you will notice that the printing is clearer. Enlarged copies of service books will be available for those who find the standard text too difficult to read.</w:t>
      </w:r>
      <w:r w:rsidR="00EC43E2" w:rsidRPr="00EC43E2">
        <w:rPr>
          <w:rStyle w:val="contentpasted1"/>
          <w:rFonts w:ascii="Verdana" w:hAnsi="Verdana" w:cs="Segoe UI"/>
          <w:bdr w:val="none" w:sz="0" w:space="0" w:color="auto" w:frame="1"/>
        </w:rPr>
        <w:t xml:space="preserve"> </w:t>
      </w:r>
      <w:r w:rsidR="00EC43E2">
        <w:rPr>
          <w:rStyle w:val="contentpasted1"/>
          <w:rFonts w:ascii="Verdana" w:hAnsi="Verdana" w:cs="Segoe UI"/>
          <w:bdr w:val="none" w:sz="0" w:space="0" w:color="auto" w:frame="1"/>
        </w:rPr>
        <w:t>Constructive feedback remains a welcome part of the review process. Please do drop us an e mail if you would like to suggest further improvements.</w:t>
      </w:r>
    </w:p>
    <w:p w14:paraId="6F034DC0" w14:textId="77777777" w:rsidR="00AB3602" w:rsidRDefault="00AB3602" w:rsidP="00D149FE">
      <w:pPr>
        <w:rPr>
          <w:rStyle w:val="contentpasted1"/>
          <w:rFonts w:ascii="Verdana" w:hAnsi="Verdana" w:cs="Segoe UI"/>
          <w:bdr w:val="none" w:sz="0" w:space="0" w:color="auto" w:frame="1"/>
        </w:rPr>
      </w:pPr>
    </w:p>
    <w:p w14:paraId="1372276E" w14:textId="77777777" w:rsidR="00AB3602" w:rsidRPr="00AB3602" w:rsidRDefault="00AB3602" w:rsidP="00D149FE">
      <w:pPr>
        <w:rPr>
          <w:rStyle w:val="contentpasted1"/>
          <w:rFonts w:ascii="Verdana" w:hAnsi="Verdana" w:cs="Segoe UI"/>
          <w:bdr w:val="none" w:sz="0" w:space="0" w:color="auto" w:frame="1"/>
        </w:rPr>
      </w:pPr>
    </w:p>
    <w:p w14:paraId="5CFA52EF" w14:textId="4AC2F757" w:rsidR="005E403A" w:rsidRPr="00F83285" w:rsidRDefault="005E403A" w:rsidP="00D149FE">
      <w:pPr>
        <w:rPr>
          <w:rStyle w:val="contentpasted1"/>
          <w:rFonts w:ascii="Verdana" w:hAnsi="Verdana" w:cs="Segoe UI"/>
          <w:b/>
          <w:bCs/>
          <w:u w:val="single"/>
          <w:bdr w:val="none" w:sz="0" w:space="0" w:color="auto" w:frame="1"/>
        </w:rPr>
      </w:pPr>
      <w:r w:rsidRPr="00F83285">
        <w:rPr>
          <w:rStyle w:val="contentpasted1"/>
          <w:rFonts w:ascii="Verdana" w:hAnsi="Verdana" w:cs="Segoe UI"/>
          <w:b/>
          <w:bCs/>
          <w:u w:val="single"/>
          <w:bdr w:val="none" w:sz="0" w:space="0" w:color="auto" w:frame="1"/>
        </w:rPr>
        <w:t>Forthcoming Meetings</w:t>
      </w:r>
    </w:p>
    <w:p w14:paraId="2C2705DD" w14:textId="10ECECA3" w:rsidR="00C1388B" w:rsidRPr="00F83285" w:rsidRDefault="005E403A" w:rsidP="00937D07">
      <w:pPr>
        <w:rPr>
          <w:rStyle w:val="contentpasted1"/>
          <w:rFonts w:ascii="Verdana" w:hAnsi="Verdana" w:cs="Segoe UI"/>
          <w:bdr w:val="none" w:sz="0" w:space="0" w:color="auto" w:frame="1"/>
        </w:rPr>
      </w:pPr>
      <w:r w:rsidRPr="00F83285">
        <w:rPr>
          <w:rStyle w:val="contentpasted1"/>
          <w:rFonts w:ascii="Verdana" w:hAnsi="Verdana" w:cs="Segoe UI"/>
          <w:bdr w:val="none" w:sz="0" w:space="0" w:color="auto" w:frame="1"/>
        </w:rPr>
        <w:t xml:space="preserve">A reminder that the </w:t>
      </w:r>
      <w:r w:rsidR="00887A10" w:rsidRPr="00F83285">
        <w:rPr>
          <w:rStyle w:val="contentpasted1"/>
          <w:rFonts w:ascii="Verdana" w:hAnsi="Verdana" w:cs="Segoe UI"/>
          <w:bdr w:val="none" w:sz="0" w:space="0" w:color="auto" w:frame="1"/>
        </w:rPr>
        <w:t>Annual Parish Meetings</w:t>
      </w:r>
      <w:r w:rsidRPr="00F83285">
        <w:rPr>
          <w:rStyle w:val="contentpasted1"/>
          <w:rFonts w:ascii="Verdana" w:hAnsi="Verdana" w:cs="Segoe UI"/>
          <w:bdr w:val="none" w:sz="0" w:space="0" w:color="auto" w:frame="1"/>
        </w:rPr>
        <w:t xml:space="preserve"> takes place in Chiddingstone Village Hall on 14</w:t>
      </w:r>
      <w:r w:rsidRPr="00F83285">
        <w:rPr>
          <w:rStyle w:val="contentpasted1"/>
          <w:rFonts w:ascii="Verdana" w:hAnsi="Verdana" w:cs="Segoe UI"/>
          <w:bdr w:val="none" w:sz="0" w:space="0" w:color="auto" w:frame="1"/>
          <w:vertAlign w:val="superscript"/>
        </w:rPr>
        <w:t>th</w:t>
      </w:r>
      <w:r w:rsidRPr="00F83285">
        <w:rPr>
          <w:rStyle w:val="contentpasted1"/>
          <w:rFonts w:ascii="Verdana" w:hAnsi="Verdana" w:cs="Segoe UI"/>
          <w:bdr w:val="none" w:sz="0" w:space="0" w:color="auto" w:frame="1"/>
        </w:rPr>
        <w:t xml:space="preserve"> April </w:t>
      </w:r>
      <w:r w:rsidR="00153744" w:rsidRPr="00F83285">
        <w:rPr>
          <w:rStyle w:val="contentpasted1"/>
          <w:rFonts w:ascii="Verdana" w:hAnsi="Verdana" w:cs="Segoe UI"/>
          <w:bdr w:val="none" w:sz="0" w:space="0" w:color="auto" w:frame="1"/>
        </w:rPr>
        <w:t xml:space="preserve">straight after the morning service. </w:t>
      </w:r>
      <w:r w:rsidR="00937D07">
        <w:rPr>
          <w:rStyle w:val="contentpasted1"/>
          <w:rFonts w:ascii="Verdana" w:hAnsi="Verdana" w:cs="Segoe UI"/>
          <w:bdr w:val="none" w:sz="0" w:space="0" w:color="auto" w:frame="1"/>
        </w:rPr>
        <w:t xml:space="preserve">See </w:t>
      </w:r>
      <w:hyperlink r:id="rId13" w:history="1">
        <w:r w:rsidR="00937D07" w:rsidRPr="00937D07">
          <w:rPr>
            <w:rStyle w:val="Hyperlink"/>
            <w:rFonts w:ascii="Verdana" w:hAnsi="Verdana" w:cs="Segoe UI"/>
            <w:bdr w:val="none" w:sz="0" w:space="0" w:color="auto" w:frame="1"/>
          </w:rPr>
          <w:t>last week’s newsletter</w:t>
        </w:r>
      </w:hyperlink>
      <w:r w:rsidR="00937D07">
        <w:rPr>
          <w:rStyle w:val="contentpasted1"/>
          <w:rFonts w:ascii="Verdana" w:hAnsi="Verdana" w:cs="Segoe UI"/>
          <w:bdr w:val="none" w:sz="0" w:space="0" w:color="auto" w:frame="1"/>
        </w:rPr>
        <w:t xml:space="preserve"> for more details.</w:t>
      </w:r>
      <w:r w:rsidR="00EC43E2">
        <w:rPr>
          <w:rStyle w:val="contentpasted1"/>
          <w:rFonts w:ascii="Verdana" w:hAnsi="Verdana" w:cs="Segoe UI"/>
          <w:bdr w:val="none" w:sz="0" w:space="0" w:color="auto" w:frame="1"/>
        </w:rPr>
        <w:t xml:space="preserve"> </w:t>
      </w:r>
    </w:p>
    <w:p w14:paraId="734E5ED8" w14:textId="77777777" w:rsidR="00C17CD2" w:rsidRPr="00F83285" w:rsidRDefault="00C17CD2" w:rsidP="00D149FE">
      <w:pPr>
        <w:rPr>
          <w:rStyle w:val="contentpasted1"/>
          <w:rFonts w:ascii="Verdana" w:hAnsi="Verdana" w:cs="Segoe UI"/>
          <w:bdr w:val="none" w:sz="0" w:space="0" w:color="auto" w:frame="1"/>
        </w:rPr>
      </w:pPr>
    </w:p>
    <w:p w14:paraId="436D8368" w14:textId="77777777" w:rsidR="00C17CD2" w:rsidRPr="00F83285" w:rsidRDefault="00C17CD2" w:rsidP="00C17CD2">
      <w:pPr>
        <w:shd w:val="clear" w:color="auto" w:fill="FFFFFF"/>
        <w:rPr>
          <w:rStyle w:val="contentpasted1"/>
          <w:rFonts w:ascii="Verdana" w:hAnsi="Verdana" w:cs="Segoe UI"/>
          <w:b/>
          <w:bCs/>
          <w:color w:val="242424"/>
          <w:u w:val="single"/>
          <w:bdr w:val="none" w:sz="0" w:space="0" w:color="auto" w:frame="1"/>
        </w:rPr>
      </w:pPr>
      <w:r w:rsidRPr="00F83285">
        <w:rPr>
          <w:rStyle w:val="contentpasted1"/>
          <w:rFonts w:ascii="Verdana" w:hAnsi="Verdana" w:cs="Segoe UI"/>
          <w:b/>
          <w:bCs/>
          <w:color w:val="242424"/>
          <w:u w:val="single"/>
          <w:bdr w:val="none" w:sz="0" w:space="0" w:color="auto" w:frame="1"/>
        </w:rPr>
        <w:t>Life Events</w:t>
      </w:r>
    </w:p>
    <w:p w14:paraId="5B570CD7" w14:textId="6F03AD52" w:rsidR="00C17CD2" w:rsidRPr="00E61E6E" w:rsidRDefault="00C17CD2" w:rsidP="00C17CD2">
      <w:pPr>
        <w:shd w:val="clear" w:color="auto" w:fill="FFFFFF"/>
        <w:rPr>
          <w:rStyle w:val="contentpasted1"/>
          <w:rFonts w:ascii="Verdana" w:hAnsi="Verdana" w:cs="Segoe UI"/>
          <w:color w:val="FF0000"/>
          <w:bdr w:val="none" w:sz="0" w:space="0" w:color="auto" w:frame="1"/>
        </w:rPr>
      </w:pPr>
    </w:p>
    <w:p w14:paraId="1CF3EFF0" w14:textId="4967CD58" w:rsidR="00C17CD2" w:rsidRPr="00F83285" w:rsidRDefault="00AC03B7" w:rsidP="00C17CD2">
      <w:pPr>
        <w:shd w:val="clear" w:color="auto" w:fill="FFFFFF"/>
        <w:rPr>
          <w:rStyle w:val="contentpasted1"/>
          <w:rFonts w:ascii="Verdana" w:hAnsi="Verdana" w:cs="Segoe UI"/>
          <w:color w:val="242424"/>
          <w:bdr w:val="none" w:sz="0" w:space="0" w:color="auto" w:frame="1"/>
        </w:rPr>
      </w:pPr>
      <w:r>
        <w:rPr>
          <w:rStyle w:val="contentpasted1"/>
          <w:rFonts w:ascii="Verdana" w:hAnsi="Verdana" w:cs="Segoe UI"/>
          <w:color w:val="242424"/>
          <w:bdr w:val="none" w:sz="0" w:space="0" w:color="auto" w:frame="1"/>
        </w:rPr>
        <w:t>W</w:t>
      </w:r>
      <w:r w:rsidR="00C17CD2" w:rsidRPr="00F83285">
        <w:rPr>
          <w:rStyle w:val="contentpasted1"/>
          <w:rFonts w:ascii="Verdana" w:hAnsi="Verdana" w:cs="Segoe UI"/>
          <w:color w:val="242424"/>
          <w:bdr w:val="none" w:sz="0" w:space="0" w:color="auto" w:frame="1"/>
        </w:rPr>
        <w:t xml:space="preserve">e hold </w:t>
      </w:r>
      <w:r w:rsidR="00E61E6E">
        <w:rPr>
          <w:rStyle w:val="contentpasted1"/>
          <w:rFonts w:ascii="Verdana" w:hAnsi="Verdana" w:cs="Segoe UI"/>
          <w:color w:val="242424"/>
          <w:bdr w:val="none" w:sz="0" w:space="0" w:color="auto" w:frame="1"/>
        </w:rPr>
        <w:t xml:space="preserve">in our prayers </w:t>
      </w:r>
      <w:r w:rsidR="00C17CD2" w:rsidRPr="00F83285">
        <w:rPr>
          <w:rStyle w:val="contentpasted1"/>
          <w:rFonts w:ascii="Verdana" w:hAnsi="Verdana" w:cs="Segoe UI"/>
          <w:color w:val="242424"/>
          <w:bdr w:val="none" w:sz="0" w:space="0" w:color="auto" w:frame="1"/>
        </w:rPr>
        <w:t xml:space="preserve">Emma Welch, whose funeral we will be hosting </w:t>
      </w:r>
      <w:r w:rsidR="00E61E6E">
        <w:rPr>
          <w:rStyle w:val="contentpasted1"/>
          <w:rFonts w:ascii="Verdana" w:hAnsi="Verdana" w:cs="Segoe UI"/>
          <w:color w:val="242424"/>
          <w:bdr w:val="none" w:sz="0" w:space="0" w:color="auto" w:frame="1"/>
        </w:rPr>
        <w:t xml:space="preserve">this week at the Church of St Mary the Virgin, </w:t>
      </w:r>
      <w:r w:rsidR="00EC43E2">
        <w:rPr>
          <w:rStyle w:val="contentpasted1"/>
          <w:rFonts w:ascii="Verdana" w:hAnsi="Verdana" w:cs="Segoe UI"/>
          <w:color w:val="242424"/>
          <w:bdr w:val="none" w:sz="0" w:space="0" w:color="auto" w:frame="1"/>
        </w:rPr>
        <w:t xml:space="preserve">on Wednesday at </w:t>
      </w:r>
      <w:r w:rsidR="00E61E6E">
        <w:rPr>
          <w:rStyle w:val="contentpasted1"/>
          <w:rFonts w:ascii="Verdana" w:hAnsi="Verdana" w:cs="Segoe UI"/>
          <w:color w:val="242424"/>
          <w:bdr w:val="none" w:sz="0" w:space="0" w:color="auto" w:frame="1"/>
        </w:rPr>
        <w:t xml:space="preserve">11am. We pray, too, for </w:t>
      </w:r>
      <w:r w:rsidR="00C17CD2" w:rsidRPr="00F83285">
        <w:rPr>
          <w:rStyle w:val="contentpasted1"/>
          <w:rFonts w:ascii="Verdana" w:hAnsi="Verdana" w:cs="Segoe UI"/>
          <w:color w:val="242424"/>
          <w:bdr w:val="none" w:sz="0" w:space="0" w:color="auto" w:frame="1"/>
        </w:rPr>
        <w:t>her young family. Pray, too, for those whose year’s mind falls at this time:</w:t>
      </w:r>
    </w:p>
    <w:p w14:paraId="554891F8" w14:textId="77777777" w:rsidR="00C17CD2" w:rsidRPr="00F83285" w:rsidRDefault="00C17CD2" w:rsidP="00C17CD2">
      <w:pPr>
        <w:shd w:val="clear" w:color="auto" w:fill="FFFFFF"/>
        <w:rPr>
          <w:rStyle w:val="contentpasted1"/>
          <w:rFonts w:ascii="Verdana" w:hAnsi="Verdana" w:cs="Segoe UI"/>
          <w:color w:val="242424"/>
          <w:bdr w:val="none" w:sz="0" w:space="0" w:color="auto" w:frame="1"/>
        </w:rPr>
      </w:pPr>
    </w:p>
    <w:tbl>
      <w:tblPr>
        <w:tblW w:w="7080" w:type="dxa"/>
        <w:tblLook w:val="04A0" w:firstRow="1" w:lastRow="0" w:firstColumn="1" w:lastColumn="0" w:noHBand="0" w:noVBand="1"/>
      </w:tblPr>
      <w:tblGrid>
        <w:gridCol w:w="1700"/>
        <w:gridCol w:w="5380"/>
      </w:tblGrid>
      <w:tr w:rsidR="00E61E6E" w:rsidRPr="00E61E6E" w14:paraId="39E22C0B" w14:textId="77777777" w:rsidTr="00E61E6E">
        <w:trPr>
          <w:trHeight w:val="290"/>
        </w:trPr>
        <w:tc>
          <w:tcPr>
            <w:tcW w:w="1700" w:type="dxa"/>
            <w:tcBorders>
              <w:top w:val="nil"/>
              <w:left w:val="nil"/>
              <w:bottom w:val="nil"/>
              <w:right w:val="nil"/>
            </w:tcBorders>
            <w:shd w:val="clear" w:color="000000" w:fill="D9D9D9"/>
            <w:noWrap/>
            <w:hideMark/>
          </w:tcPr>
          <w:p w14:paraId="7409D051"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23-Mar</w:t>
            </w:r>
          </w:p>
        </w:tc>
        <w:tc>
          <w:tcPr>
            <w:tcW w:w="5380" w:type="dxa"/>
            <w:tcBorders>
              <w:top w:val="nil"/>
              <w:left w:val="nil"/>
              <w:bottom w:val="nil"/>
              <w:right w:val="nil"/>
            </w:tcBorders>
            <w:shd w:val="clear" w:color="auto" w:fill="auto"/>
            <w:noWrap/>
            <w:vAlign w:val="bottom"/>
            <w:hideMark/>
          </w:tcPr>
          <w:p w14:paraId="3789BB46" w14:textId="77777777" w:rsidR="00E61E6E" w:rsidRPr="00E61E6E" w:rsidRDefault="00E61E6E" w:rsidP="00E61E6E">
            <w:pPr>
              <w:jc w:val="right"/>
              <w:rPr>
                <w:rFonts w:ascii="Verdana" w:eastAsia="Times New Roman" w:hAnsi="Verdana"/>
                <w:b/>
                <w:bCs/>
                <w:color w:val="000000"/>
              </w:rPr>
            </w:pPr>
          </w:p>
        </w:tc>
      </w:tr>
      <w:tr w:rsidR="00E61E6E" w:rsidRPr="00E61E6E" w14:paraId="6307DBFA" w14:textId="77777777" w:rsidTr="00E61E6E">
        <w:trPr>
          <w:trHeight w:val="290"/>
        </w:trPr>
        <w:tc>
          <w:tcPr>
            <w:tcW w:w="1700" w:type="dxa"/>
            <w:tcBorders>
              <w:top w:val="nil"/>
              <w:left w:val="nil"/>
              <w:bottom w:val="nil"/>
              <w:right w:val="nil"/>
            </w:tcBorders>
            <w:shd w:val="clear" w:color="000000" w:fill="D9D9D9"/>
            <w:noWrap/>
            <w:hideMark/>
          </w:tcPr>
          <w:p w14:paraId="34C08401"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24-Mar</w:t>
            </w:r>
          </w:p>
        </w:tc>
        <w:tc>
          <w:tcPr>
            <w:tcW w:w="5380" w:type="dxa"/>
            <w:tcBorders>
              <w:top w:val="nil"/>
              <w:left w:val="nil"/>
              <w:bottom w:val="nil"/>
              <w:right w:val="nil"/>
            </w:tcBorders>
            <w:shd w:val="clear" w:color="auto" w:fill="auto"/>
            <w:noWrap/>
            <w:vAlign w:val="bottom"/>
            <w:hideMark/>
          </w:tcPr>
          <w:p w14:paraId="5894E451" w14:textId="77777777" w:rsidR="00E61E6E" w:rsidRPr="00E61E6E" w:rsidRDefault="00E61E6E" w:rsidP="00E61E6E">
            <w:pPr>
              <w:jc w:val="right"/>
              <w:rPr>
                <w:rFonts w:ascii="Verdana" w:eastAsia="Times New Roman" w:hAnsi="Verdana"/>
                <w:b/>
                <w:bCs/>
                <w:color w:val="000000"/>
              </w:rPr>
            </w:pPr>
          </w:p>
        </w:tc>
      </w:tr>
      <w:tr w:rsidR="00E61E6E" w:rsidRPr="00E61E6E" w14:paraId="637E3EEC" w14:textId="77777777" w:rsidTr="00E61E6E">
        <w:trPr>
          <w:trHeight w:val="290"/>
        </w:trPr>
        <w:tc>
          <w:tcPr>
            <w:tcW w:w="1700" w:type="dxa"/>
            <w:tcBorders>
              <w:top w:val="nil"/>
              <w:left w:val="nil"/>
              <w:bottom w:val="nil"/>
              <w:right w:val="nil"/>
            </w:tcBorders>
            <w:shd w:val="clear" w:color="000000" w:fill="D9D9D9"/>
            <w:noWrap/>
            <w:hideMark/>
          </w:tcPr>
          <w:p w14:paraId="3F8EFCE2"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25-Mar</w:t>
            </w:r>
          </w:p>
        </w:tc>
        <w:tc>
          <w:tcPr>
            <w:tcW w:w="5380" w:type="dxa"/>
            <w:tcBorders>
              <w:top w:val="nil"/>
              <w:left w:val="nil"/>
              <w:bottom w:val="nil"/>
              <w:right w:val="nil"/>
            </w:tcBorders>
            <w:shd w:val="clear" w:color="auto" w:fill="auto"/>
            <w:noWrap/>
            <w:vAlign w:val="bottom"/>
            <w:hideMark/>
          </w:tcPr>
          <w:p w14:paraId="6B8835A0" w14:textId="77777777" w:rsidR="00E61E6E" w:rsidRPr="00E61E6E" w:rsidRDefault="00E61E6E" w:rsidP="00E61E6E">
            <w:pPr>
              <w:rPr>
                <w:rFonts w:ascii="Verdana" w:eastAsia="Times New Roman" w:hAnsi="Verdana"/>
                <w:color w:val="000000"/>
              </w:rPr>
            </w:pPr>
            <w:r w:rsidRPr="00E61E6E">
              <w:rPr>
                <w:rFonts w:ascii="Verdana" w:eastAsia="Times New Roman" w:hAnsi="Verdana"/>
                <w:color w:val="000000"/>
              </w:rPr>
              <w:t xml:space="preserve">Irene </w:t>
            </w:r>
            <w:proofErr w:type="spellStart"/>
            <w:r w:rsidRPr="00E61E6E">
              <w:rPr>
                <w:rFonts w:ascii="Verdana" w:eastAsia="Times New Roman" w:hAnsi="Verdana"/>
                <w:color w:val="000000"/>
              </w:rPr>
              <w:t>Cadney</w:t>
            </w:r>
            <w:proofErr w:type="spellEnd"/>
          </w:p>
        </w:tc>
      </w:tr>
      <w:tr w:rsidR="00E61E6E" w:rsidRPr="00E61E6E" w14:paraId="48CF7804" w14:textId="77777777" w:rsidTr="00E61E6E">
        <w:trPr>
          <w:trHeight w:val="290"/>
        </w:trPr>
        <w:tc>
          <w:tcPr>
            <w:tcW w:w="1700" w:type="dxa"/>
            <w:tcBorders>
              <w:top w:val="nil"/>
              <w:left w:val="nil"/>
              <w:bottom w:val="nil"/>
              <w:right w:val="nil"/>
            </w:tcBorders>
            <w:shd w:val="clear" w:color="000000" w:fill="D9D9D9"/>
            <w:noWrap/>
            <w:hideMark/>
          </w:tcPr>
          <w:p w14:paraId="7D40D10D"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26-Mar</w:t>
            </w:r>
          </w:p>
        </w:tc>
        <w:tc>
          <w:tcPr>
            <w:tcW w:w="5380" w:type="dxa"/>
            <w:tcBorders>
              <w:top w:val="nil"/>
              <w:left w:val="nil"/>
              <w:bottom w:val="nil"/>
              <w:right w:val="nil"/>
            </w:tcBorders>
            <w:shd w:val="clear" w:color="auto" w:fill="auto"/>
            <w:noWrap/>
            <w:vAlign w:val="bottom"/>
            <w:hideMark/>
          </w:tcPr>
          <w:p w14:paraId="3AA0E073" w14:textId="77777777" w:rsidR="00E61E6E" w:rsidRPr="00E61E6E" w:rsidRDefault="00E61E6E" w:rsidP="00E61E6E">
            <w:pPr>
              <w:jc w:val="right"/>
              <w:rPr>
                <w:rFonts w:ascii="Verdana" w:eastAsia="Times New Roman" w:hAnsi="Verdana"/>
                <w:b/>
                <w:bCs/>
                <w:color w:val="000000"/>
              </w:rPr>
            </w:pPr>
          </w:p>
        </w:tc>
      </w:tr>
      <w:tr w:rsidR="00E61E6E" w:rsidRPr="00E61E6E" w14:paraId="18E1FE2D" w14:textId="77777777" w:rsidTr="00E61E6E">
        <w:trPr>
          <w:trHeight w:val="290"/>
        </w:trPr>
        <w:tc>
          <w:tcPr>
            <w:tcW w:w="1700" w:type="dxa"/>
            <w:tcBorders>
              <w:top w:val="nil"/>
              <w:left w:val="nil"/>
              <w:bottom w:val="nil"/>
              <w:right w:val="nil"/>
            </w:tcBorders>
            <w:shd w:val="clear" w:color="000000" w:fill="D9D9D9"/>
            <w:noWrap/>
            <w:hideMark/>
          </w:tcPr>
          <w:p w14:paraId="5A3BFBEE"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27-Mar</w:t>
            </w:r>
          </w:p>
        </w:tc>
        <w:tc>
          <w:tcPr>
            <w:tcW w:w="5380" w:type="dxa"/>
            <w:tcBorders>
              <w:top w:val="nil"/>
              <w:left w:val="nil"/>
              <w:bottom w:val="nil"/>
              <w:right w:val="nil"/>
            </w:tcBorders>
            <w:shd w:val="clear" w:color="auto" w:fill="auto"/>
            <w:noWrap/>
            <w:vAlign w:val="bottom"/>
            <w:hideMark/>
          </w:tcPr>
          <w:p w14:paraId="4A3CC86E" w14:textId="77777777" w:rsidR="00E61E6E" w:rsidRPr="00E61E6E" w:rsidRDefault="00E61E6E" w:rsidP="00E61E6E">
            <w:pPr>
              <w:jc w:val="right"/>
              <w:rPr>
                <w:rFonts w:ascii="Verdana" w:eastAsia="Times New Roman" w:hAnsi="Verdana"/>
                <w:b/>
                <w:bCs/>
                <w:color w:val="000000"/>
              </w:rPr>
            </w:pPr>
          </w:p>
        </w:tc>
      </w:tr>
      <w:tr w:rsidR="00E61E6E" w:rsidRPr="00E61E6E" w14:paraId="3D53E99E" w14:textId="77777777" w:rsidTr="00E61E6E">
        <w:trPr>
          <w:trHeight w:val="290"/>
        </w:trPr>
        <w:tc>
          <w:tcPr>
            <w:tcW w:w="1700" w:type="dxa"/>
            <w:tcBorders>
              <w:top w:val="nil"/>
              <w:left w:val="nil"/>
              <w:bottom w:val="nil"/>
              <w:right w:val="nil"/>
            </w:tcBorders>
            <w:shd w:val="clear" w:color="000000" w:fill="D9D9D9"/>
            <w:noWrap/>
            <w:hideMark/>
          </w:tcPr>
          <w:p w14:paraId="30E0D280"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28-Mar</w:t>
            </w:r>
          </w:p>
        </w:tc>
        <w:tc>
          <w:tcPr>
            <w:tcW w:w="5380" w:type="dxa"/>
            <w:tcBorders>
              <w:top w:val="nil"/>
              <w:left w:val="nil"/>
              <w:bottom w:val="nil"/>
              <w:right w:val="nil"/>
            </w:tcBorders>
            <w:shd w:val="clear" w:color="auto" w:fill="auto"/>
            <w:noWrap/>
            <w:vAlign w:val="bottom"/>
            <w:hideMark/>
          </w:tcPr>
          <w:p w14:paraId="3BF83D49" w14:textId="77777777" w:rsidR="00E61E6E" w:rsidRPr="00E61E6E" w:rsidRDefault="00E61E6E" w:rsidP="00E61E6E">
            <w:pPr>
              <w:jc w:val="right"/>
              <w:rPr>
                <w:rFonts w:ascii="Verdana" w:eastAsia="Times New Roman" w:hAnsi="Verdana"/>
                <w:b/>
                <w:bCs/>
                <w:color w:val="000000"/>
              </w:rPr>
            </w:pPr>
          </w:p>
        </w:tc>
      </w:tr>
      <w:tr w:rsidR="00E61E6E" w:rsidRPr="00E61E6E" w14:paraId="57042209" w14:textId="77777777" w:rsidTr="00E61E6E">
        <w:trPr>
          <w:trHeight w:val="290"/>
        </w:trPr>
        <w:tc>
          <w:tcPr>
            <w:tcW w:w="1700" w:type="dxa"/>
            <w:tcBorders>
              <w:top w:val="nil"/>
              <w:left w:val="nil"/>
              <w:bottom w:val="nil"/>
              <w:right w:val="nil"/>
            </w:tcBorders>
            <w:shd w:val="clear" w:color="000000" w:fill="D9D9D9"/>
            <w:noWrap/>
            <w:hideMark/>
          </w:tcPr>
          <w:p w14:paraId="573632E8"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29-Mar</w:t>
            </w:r>
          </w:p>
        </w:tc>
        <w:tc>
          <w:tcPr>
            <w:tcW w:w="5380" w:type="dxa"/>
            <w:tcBorders>
              <w:top w:val="nil"/>
              <w:left w:val="nil"/>
              <w:bottom w:val="nil"/>
              <w:right w:val="nil"/>
            </w:tcBorders>
            <w:shd w:val="clear" w:color="auto" w:fill="auto"/>
            <w:noWrap/>
            <w:vAlign w:val="bottom"/>
            <w:hideMark/>
          </w:tcPr>
          <w:p w14:paraId="554BC652" w14:textId="77777777" w:rsidR="00E61E6E" w:rsidRPr="00E61E6E" w:rsidRDefault="00E61E6E" w:rsidP="00E61E6E">
            <w:pPr>
              <w:jc w:val="right"/>
              <w:rPr>
                <w:rFonts w:ascii="Verdana" w:eastAsia="Times New Roman" w:hAnsi="Verdana"/>
                <w:b/>
                <w:bCs/>
                <w:color w:val="000000"/>
              </w:rPr>
            </w:pPr>
          </w:p>
        </w:tc>
      </w:tr>
      <w:tr w:rsidR="00E61E6E" w:rsidRPr="00E61E6E" w14:paraId="1D02F827" w14:textId="77777777" w:rsidTr="00E61E6E">
        <w:trPr>
          <w:trHeight w:val="290"/>
        </w:trPr>
        <w:tc>
          <w:tcPr>
            <w:tcW w:w="1700" w:type="dxa"/>
            <w:tcBorders>
              <w:top w:val="nil"/>
              <w:left w:val="nil"/>
              <w:bottom w:val="nil"/>
              <w:right w:val="nil"/>
            </w:tcBorders>
            <w:shd w:val="clear" w:color="000000" w:fill="D9D9D9"/>
            <w:noWrap/>
            <w:hideMark/>
          </w:tcPr>
          <w:p w14:paraId="549AA2D6"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30-Mar</w:t>
            </w:r>
          </w:p>
        </w:tc>
        <w:tc>
          <w:tcPr>
            <w:tcW w:w="5380" w:type="dxa"/>
            <w:tcBorders>
              <w:top w:val="nil"/>
              <w:left w:val="nil"/>
              <w:bottom w:val="nil"/>
              <w:right w:val="nil"/>
            </w:tcBorders>
            <w:shd w:val="clear" w:color="auto" w:fill="auto"/>
            <w:noWrap/>
            <w:vAlign w:val="bottom"/>
            <w:hideMark/>
          </w:tcPr>
          <w:p w14:paraId="4B65D757" w14:textId="77777777" w:rsidR="00E61E6E" w:rsidRPr="00E61E6E" w:rsidRDefault="00E61E6E" w:rsidP="00E61E6E">
            <w:pPr>
              <w:rPr>
                <w:rFonts w:ascii="Verdana" w:eastAsia="Times New Roman" w:hAnsi="Verdana"/>
                <w:color w:val="000000"/>
              </w:rPr>
            </w:pPr>
            <w:r w:rsidRPr="00E61E6E">
              <w:rPr>
                <w:rFonts w:ascii="Verdana" w:eastAsia="Times New Roman" w:hAnsi="Verdana"/>
                <w:color w:val="000000"/>
              </w:rPr>
              <w:t>Maisie Ellen Williams</w:t>
            </w:r>
          </w:p>
        </w:tc>
      </w:tr>
      <w:tr w:rsidR="00E61E6E" w:rsidRPr="00E61E6E" w14:paraId="38F0F2CC" w14:textId="77777777" w:rsidTr="00E61E6E">
        <w:trPr>
          <w:trHeight w:val="290"/>
        </w:trPr>
        <w:tc>
          <w:tcPr>
            <w:tcW w:w="1700" w:type="dxa"/>
            <w:tcBorders>
              <w:top w:val="nil"/>
              <w:left w:val="nil"/>
              <w:bottom w:val="nil"/>
              <w:right w:val="nil"/>
            </w:tcBorders>
            <w:shd w:val="clear" w:color="000000" w:fill="D9D9D9"/>
            <w:noWrap/>
            <w:hideMark/>
          </w:tcPr>
          <w:p w14:paraId="15F6B7F4" w14:textId="77777777" w:rsidR="00E61E6E" w:rsidRPr="00E61E6E" w:rsidRDefault="00E61E6E" w:rsidP="00E61E6E">
            <w:pPr>
              <w:jc w:val="right"/>
              <w:rPr>
                <w:rFonts w:ascii="Verdana" w:eastAsia="Times New Roman" w:hAnsi="Verdana"/>
                <w:b/>
                <w:bCs/>
                <w:color w:val="000000"/>
              </w:rPr>
            </w:pPr>
            <w:r w:rsidRPr="00E61E6E">
              <w:rPr>
                <w:rFonts w:ascii="Verdana" w:eastAsia="Times New Roman" w:hAnsi="Verdana"/>
                <w:b/>
                <w:bCs/>
                <w:color w:val="000000"/>
              </w:rPr>
              <w:t>31-Mar</w:t>
            </w:r>
          </w:p>
        </w:tc>
        <w:tc>
          <w:tcPr>
            <w:tcW w:w="5380" w:type="dxa"/>
            <w:tcBorders>
              <w:top w:val="nil"/>
              <w:left w:val="nil"/>
              <w:bottom w:val="nil"/>
              <w:right w:val="nil"/>
            </w:tcBorders>
            <w:shd w:val="clear" w:color="auto" w:fill="auto"/>
            <w:noWrap/>
            <w:vAlign w:val="bottom"/>
            <w:hideMark/>
          </w:tcPr>
          <w:p w14:paraId="34FBBF91" w14:textId="77777777" w:rsidR="00E61E6E" w:rsidRPr="00E61E6E" w:rsidRDefault="00E61E6E" w:rsidP="00E61E6E">
            <w:pPr>
              <w:rPr>
                <w:rFonts w:ascii="Verdana" w:eastAsia="Times New Roman" w:hAnsi="Verdana"/>
                <w:color w:val="000000"/>
              </w:rPr>
            </w:pPr>
            <w:r w:rsidRPr="00E61E6E">
              <w:rPr>
                <w:rFonts w:ascii="Verdana" w:eastAsia="Times New Roman" w:hAnsi="Verdana"/>
                <w:color w:val="000000"/>
              </w:rPr>
              <w:t>Molly Langridge</w:t>
            </w:r>
          </w:p>
        </w:tc>
      </w:tr>
    </w:tbl>
    <w:p w14:paraId="23EE8E87" w14:textId="77777777" w:rsidR="00E61E6E" w:rsidRDefault="00E61E6E" w:rsidP="00C17CD2">
      <w:pPr>
        <w:shd w:val="clear" w:color="auto" w:fill="FFFFFF"/>
        <w:rPr>
          <w:rFonts w:ascii="Verdana" w:eastAsia="Times New Roman" w:hAnsi="Verdana" w:cs="Times New Roman"/>
          <w:i/>
          <w:iCs/>
        </w:rPr>
      </w:pPr>
    </w:p>
    <w:p w14:paraId="0DF7D293" w14:textId="54282A60" w:rsidR="00C17CD2" w:rsidRPr="00F83285" w:rsidRDefault="00C17CD2" w:rsidP="00C17CD2">
      <w:pPr>
        <w:shd w:val="clear" w:color="auto" w:fill="FFFFFF"/>
        <w:rPr>
          <w:rFonts w:ascii="Verdana" w:eastAsia="Times New Roman" w:hAnsi="Verdana" w:cs="Times New Roman"/>
          <w:i/>
          <w:iCs/>
        </w:rPr>
      </w:pPr>
      <w:r w:rsidRPr="00F83285">
        <w:rPr>
          <w:rFonts w:ascii="Verdana" w:eastAsia="Times New Roman" w:hAnsi="Verdana" w:cs="Times New Roman"/>
          <w:i/>
          <w:iCs/>
        </w:rPr>
        <w:t> Rest eternal grant unto them, O Lord, and let light perpetual shine upon them.</w:t>
      </w:r>
    </w:p>
    <w:p w14:paraId="7C20E570" w14:textId="77777777" w:rsidR="00C17CD2" w:rsidRPr="00F83285" w:rsidRDefault="00C17CD2" w:rsidP="00D149FE">
      <w:pPr>
        <w:rPr>
          <w:rStyle w:val="contentpasted1"/>
          <w:rFonts w:ascii="Verdana" w:hAnsi="Verdana" w:cs="Segoe UI"/>
          <w:bdr w:val="none" w:sz="0" w:space="0" w:color="auto" w:frame="1"/>
        </w:rPr>
      </w:pPr>
    </w:p>
    <w:p w14:paraId="073717C1" w14:textId="77777777" w:rsidR="00F1741A" w:rsidRPr="00F83285" w:rsidRDefault="00F1741A" w:rsidP="00D149FE">
      <w:pPr>
        <w:rPr>
          <w:rStyle w:val="contentpasted1"/>
          <w:rFonts w:ascii="Verdana" w:hAnsi="Verdana" w:cs="Segoe UI"/>
          <w:color w:val="242424"/>
          <w:bdr w:val="none" w:sz="0" w:space="0" w:color="auto" w:frame="1"/>
        </w:rPr>
      </w:pPr>
    </w:p>
    <w:p w14:paraId="2E3BDF28" w14:textId="2332BCF4" w:rsidR="008A40BF" w:rsidRPr="00F83285" w:rsidRDefault="008A40BF" w:rsidP="00C32B57">
      <w:pPr>
        <w:keepNext/>
        <w:rPr>
          <w:rFonts w:ascii="Verdana" w:hAnsi="Verdana"/>
          <w:b/>
          <w:bCs/>
          <w:u w:val="single"/>
        </w:rPr>
      </w:pPr>
      <w:r w:rsidRPr="00F83285">
        <w:rPr>
          <w:rFonts w:ascii="Verdana" w:hAnsi="Verdana"/>
          <w:b/>
          <w:bCs/>
          <w:u w:val="single"/>
        </w:rPr>
        <w:lastRenderedPageBreak/>
        <w:t>Safeguarding</w:t>
      </w:r>
    </w:p>
    <w:p w14:paraId="579CA98A" w14:textId="5EFCB0D2" w:rsidR="00E61E6E" w:rsidRDefault="00E61E6E" w:rsidP="008A40BF">
      <w:pPr>
        <w:rPr>
          <w:rFonts w:ascii="Verdana" w:hAnsi="Verdana"/>
        </w:rPr>
      </w:pPr>
      <w:r>
        <w:rPr>
          <w:rFonts w:ascii="Verdana" w:hAnsi="Verdana"/>
        </w:rPr>
        <w:t xml:space="preserve">A reminder to get your training done by the </w:t>
      </w:r>
      <w:hyperlink r:id="rId14" w:history="1">
        <w:r w:rsidRPr="00E61E6E">
          <w:rPr>
            <w:rStyle w:val="Hyperlink"/>
            <w:rFonts w:ascii="Verdana" w:hAnsi="Verdana"/>
          </w:rPr>
          <w:t>Annual Meeting, please</w:t>
        </w:r>
      </w:hyperlink>
      <w:r>
        <w:rPr>
          <w:rFonts w:ascii="Verdana" w:hAnsi="Verdana"/>
        </w:rPr>
        <w:t xml:space="preserve"> and to let us have your certificates, so we can get a good picture of our cover.</w:t>
      </w:r>
    </w:p>
    <w:p w14:paraId="36DCFE48" w14:textId="0A0E7EEA" w:rsidR="008A40BF" w:rsidRPr="00F83285" w:rsidRDefault="00E61E6E" w:rsidP="008A40BF">
      <w:pPr>
        <w:rPr>
          <w:rFonts w:ascii="Verdana" w:hAnsi="Verdana"/>
        </w:rPr>
      </w:pPr>
      <w:r>
        <w:rPr>
          <w:rFonts w:ascii="Verdana" w:hAnsi="Verdana"/>
        </w:rPr>
        <w:t>(</w:t>
      </w:r>
      <w:r w:rsidR="008A40BF" w:rsidRPr="00F83285">
        <w:rPr>
          <w:rFonts w:ascii="Verdana" w:hAnsi="Verdana"/>
        </w:rPr>
        <w:t xml:space="preserve">We’ve set a deadline of the APCM </w:t>
      </w:r>
      <w:r w:rsidR="000D0041" w:rsidRPr="00F83285">
        <w:rPr>
          <w:rFonts w:ascii="Verdana" w:hAnsi="Verdana"/>
        </w:rPr>
        <w:t xml:space="preserve">for training to be completed, </w:t>
      </w:r>
      <w:r w:rsidR="008A40BF" w:rsidRPr="00F83285">
        <w:rPr>
          <w:rFonts w:ascii="Verdana" w:hAnsi="Verdana"/>
        </w:rPr>
        <w:t>so that we can start the new administrative year on a firm footing. But why – I hear you ask (</w:t>
      </w:r>
      <w:proofErr w:type="gramStart"/>
      <w:r w:rsidR="008A40BF" w:rsidRPr="00F83285">
        <w:rPr>
          <w:rFonts w:ascii="Verdana" w:hAnsi="Verdana"/>
        </w:rPr>
        <w:t>no</w:t>
      </w:r>
      <w:proofErr w:type="gramEnd"/>
      <w:r w:rsidR="008A40BF" w:rsidRPr="00F83285">
        <w:rPr>
          <w:rFonts w:ascii="Verdana" w:hAnsi="Verdana"/>
        </w:rPr>
        <w:t xml:space="preserve"> really) – do we need to do this training if we’re not in a leadership role? Here</w:t>
      </w:r>
      <w:r w:rsidR="000D0041" w:rsidRPr="00F83285">
        <w:rPr>
          <w:rFonts w:ascii="Verdana" w:hAnsi="Verdana"/>
        </w:rPr>
        <w:t xml:space="preserve"> are</w:t>
      </w:r>
      <w:r w:rsidR="008A40BF" w:rsidRPr="00F83285">
        <w:rPr>
          <w:rFonts w:ascii="Verdana" w:hAnsi="Verdana"/>
        </w:rPr>
        <w:t xml:space="preserve"> five reasons provided by </w:t>
      </w:r>
      <w:hyperlink r:id="rId15" w:history="1">
        <w:r w:rsidR="008A40BF" w:rsidRPr="00F83285">
          <w:rPr>
            <w:rStyle w:val="Hyperlink"/>
            <w:rFonts w:ascii="Verdana" w:hAnsi="Verdana"/>
          </w:rPr>
          <w:t>TES</w:t>
        </w:r>
      </w:hyperlink>
      <w:r w:rsidR="008A40BF" w:rsidRPr="00F83285">
        <w:rPr>
          <w:rFonts w:ascii="Verdana" w:hAnsi="Verdana"/>
        </w:rPr>
        <w:t xml:space="preserve">: </w:t>
      </w:r>
    </w:p>
    <w:p w14:paraId="5713E87F" w14:textId="77777777" w:rsidR="008A40BF" w:rsidRPr="00F83285" w:rsidRDefault="008A40BF" w:rsidP="008A40BF">
      <w:pPr>
        <w:ind w:left="720"/>
        <w:rPr>
          <w:rFonts w:ascii="Verdana" w:hAnsi="Verdana"/>
        </w:rPr>
      </w:pPr>
      <w:r w:rsidRPr="00F83285">
        <w:rPr>
          <w:rFonts w:ascii="Verdana" w:hAnsi="Verdana"/>
        </w:rPr>
        <w:t>1. Learn who might be vulnerable</w:t>
      </w:r>
    </w:p>
    <w:p w14:paraId="5D8B1D80" w14:textId="77777777" w:rsidR="008A40BF" w:rsidRPr="00F83285" w:rsidRDefault="008A40BF" w:rsidP="008A40BF">
      <w:pPr>
        <w:ind w:left="720"/>
        <w:rPr>
          <w:rFonts w:ascii="Verdana" w:hAnsi="Verdana"/>
        </w:rPr>
      </w:pPr>
      <w:r w:rsidRPr="00F83285">
        <w:rPr>
          <w:rFonts w:ascii="Verdana" w:hAnsi="Verdana"/>
        </w:rPr>
        <w:t>2. Recognising tell-tale signs of abuse and neglect</w:t>
      </w:r>
    </w:p>
    <w:p w14:paraId="526521D7" w14:textId="3E30C855" w:rsidR="008A40BF" w:rsidRPr="00F83285" w:rsidRDefault="008A40BF" w:rsidP="008A40BF">
      <w:pPr>
        <w:ind w:left="720"/>
        <w:rPr>
          <w:rFonts w:ascii="Verdana" w:hAnsi="Verdana"/>
        </w:rPr>
      </w:pPr>
      <w:r w:rsidRPr="00F83285">
        <w:rPr>
          <w:rFonts w:ascii="Verdana" w:hAnsi="Verdana"/>
        </w:rPr>
        <w:t xml:space="preserve">3. Improve </w:t>
      </w:r>
      <w:r w:rsidR="002A0141" w:rsidRPr="00F83285">
        <w:rPr>
          <w:rFonts w:ascii="Verdana" w:hAnsi="Verdana"/>
        </w:rPr>
        <w:t>our</w:t>
      </w:r>
      <w:r w:rsidRPr="00F83285">
        <w:rPr>
          <w:rFonts w:ascii="Verdana" w:hAnsi="Verdana"/>
        </w:rPr>
        <w:t xml:space="preserve"> communication </w:t>
      </w:r>
      <w:r w:rsidR="002A0141" w:rsidRPr="00F83285">
        <w:rPr>
          <w:rFonts w:ascii="Verdana" w:hAnsi="Verdana"/>
        </w:rPr>
        <w:t>with one another</w:t>
      </w:r>
    </w:p>
    <w:p w14:paraId="7C0DD8CB" w14:textId="08721868" w:rsidR="008A40BF" w:rsidRPr="00F83285" w:rsidRDefault="008A40BF" w:rsidP="008A40BF">
      <w:pPr>
        <w:ind w:left="720"/>
        <w:rPr>
          <w:rFonts w:ascii="Verdana" w:hAnsi="Verdana"/>
        </w:rPr>
      </w:pPr>
      <w:r w:rsidRPr="00F83285">
        <w:rPr>
          <w:rFonts w:ascii="Verdana" w:hAnsi="Verdana"/>
        </w:rPr>
        <w:t xml:space="preserve">4. Increase trust in </w:t>
      </w:r>
      <w:r w:rsidR="002A0141" w:rsidRPr="00F83285">
        <w:rPr>
          <w:rFonts w:ascii="Verdana" w:hAnsi="Verdana"/>
        </w:rPr>
        <w:t>the Church</w:t>
      </w:r>
    </w:p>
    <w:p w14:paraId="0F26A4D5" w14:textId="69277B32" w:rsidR="008A40BF" w:rsidRPr="00F83285" w:rsidRDefault="008A40BF" w:rsidP="008A40BF">
      <w:pPr>
        <w:ind w:left="720"/>
        <w:rPr>
          <w:rFonts w:ascii="Verdana" w:hAnsi="Verdana"/>
        </w:rPr>
      </w:pPr>
      <w:r w:rsidRPr="00F83285">
        <w:rPr>
          <w:rFonts w:ascii="Verdana" w:hAnsi="Verdana"/>
        </w:rPr>
        <w:t xml:space="preserve">5. Enable </w:t>
      </w:r>
      <w:r w:rsidR="002A0141" w:rsidRPr="00F83285">
        <w:rPr>
          <w:rFonts w:ascii="Verdana" w:hAnsi="Verdana"/>
        </w:rPr>
        <w:t>us to respond well to disclosures of abuse or neglect</w:t>
      </w:r>
      <w:r w:rsidRPr="00F83285">
        <w:rPr>
          <w:rFonts w:ascii="Verdana" w:hAnsi="Verdana"/>
        </w:rPr>
        <w:t>.</w:t>
      </w:r>
      <w:r w:rsidR="00E61E6E">
        <w:rPr>
          <w:rFonts w:ascii="Verdana" w:hAnsi="Verdana"/>
        </w:rPr>
        <w:t>)</w:t>
      </w:r>
    </w:p>
    <w:p w14:paraId="3B553771" w14:textId="77777777" w:rsidR="006557F2" w:rsidRPr="00F83285" w:rsidRDefault="006557F2" w:rsidP="008A40BF">
      <w:pPr>
        <w:ind w:left="720"/>
        <w:rPr>
          <w:rFonts w:ascii="Verdana" w:hAnsi="Verdana"/>
        </w:rPr>
      </w:pPr>
    </w:p>
    <w:p w14:paraId="16D2C6EC" w14:textId="2AAE231A" w:rsidR="008A40BF" w:rsidRDefault="00305AA5" w:rsidP="008A40BF">
      <w:pPr>
        <w:rPr>
          <w:rFonts w:ascii="Verdana" w:hAnsi="Verdana"/>
        </w:rPr>
      </w:pPr>
      <w:r w:rsidRPr="00F83285">
        <w:rPr>
          <w:rFonts w:ascii="Verdana" w:hAnsi="Verdana"/>
        </w:rPr>
        <w:t>Do please, whether you are visible in our ministry or no</w:t>
      </w:r>
      <w:r w:rsidR="000D0041" w:rsidRPr="00F83285">
        <w:rPr>
          <w:rFonts w:ascii="Verdana" w:hAnsi="Verdana"/>
        </w:rPr>
        <w:t>t</w:t>
      </w:r>
      <w:r w:rsidRPr="00F83285">
        <w:rPr>
          <w:rFonts w:ascii="Verdana" w:hAnsi="Verdana"/>
        </w:rPr>
        <w:t xml:space="preserve">, have a look at the </w:t>
      </w:r>
      <w:hyperlink r:id="rId16" w:anchor="basic" w:history="1">
        <w:r w:rsidRPr="00F83285">
          <w:rPr>
            <w:rStyle w:val="Hyperlink"/>
            <w:rFonts w:ascii="Verdana" w:hAnsi="Verdana"/>
          </w:rPr>
          <w:t>training offered</w:t>
        </w:r>
      </w:hyperlink>
      <w:r w:rsidRPr="00F83285">
        <w:rPr>
          <w:rFonts w:ascii="Verdana" w:hAnsi="Verdana"/>
        </w:rPr>
        <w:t>. It is really very good.</w:t>
      </w:r>
    </w:p>
    <w:p w14:paraId="379ACC64" w14:textId="77777777" w:rsidR="00305AA5" w:rsidRPr="00F83285" w:rsidRDefault="00305AA5" w:rsidP="006B3C50">
      <w:pPr>
        <w:shd w:val="clear" w:color="auto" w:fill="FFFFFF"/>
        <w:rPr>
          <w:rStyle w:val="contentpasted1"/>
          <w:rFonts w:ascii="Verdana" w:hAnsi="Verdana" w:cs="Segoe UI"/>
          <w:color w:val="242424"/>
          <w:bdr w:val="none" w:sz="0" w:space="0" w:color="auto" w:frame="1"/>
        </w:rPr>
      </w:pPr>
    </w:p>
    <w:p w14:paraId="69BB9DAF" w14:textId="5EE9A672" w:rsidR="00C17CD2" w:rsidRPr="00F83285" w:rsidRDefault="00C17CD2" w:rsidP="00C17CD2">
      <w:pPr>
        <w:shd w:val="clear" w:color="auto" w:fill="FFFFFF"/>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Best wishes</w:t>
      </w:r>
      <w:r w:rsidR="00260C3F" w:rsidRPr="00F83285">
        <w:rPr>
          <w:rStyle w:val="contentpasted1"/>
          <w:rFonts w:ascii="Verdana" w:hAnsi="Verdana" w:cs="Segoe UI"/>
          <w:color w:val="242424"/>
          <w:bdr w:val="none" w:sz="0" w:space="0" w:color="auto" w:frame="1"/>
        </w:rPr>
        <w:t xml:space="preserve"> for the week ahead</w:t>
      </w:r>
      <w:r w:rsidRPr="00F83285">
        <w:rPr>
          <w:rStyle w:val="contentpasted1"/>
          <w:rFonts w:ascii="Verdana" w:hAnsi="Verdana" w:cs="Segoe UI"/>
          <w:color w:val="242424"/>
          <w:bdr w:val="none" w:sz="0" w:space="0" w:color="auto" w:frame="1"/>
        </w:rPr>
        <w:t>,</w:t>
      </w:r>
    </w:p>
    <w:p w14:paraId="361E4CBC" w14:textId="77777777" w:rsidR="00D149FE" w:rsidRPr="00F83285" w:rsidRDefault="00D149FE" w:rsidP="00444263">
      <w:pPr>
        <w:shd w:val="clear" w:color="auto" w:fill="FFFFFF"/>
        <w:rPr>
          <w:rStyle w:val="contentpasted1"/>
          <w:rFonts w:ascii="Verdana" w:hAnsi="Verdana" w:cs="Segoe UI"/>
          <w:color w:val="242424"/>
          <w:bdr w:val="none" w:sz="0" w:space="0" w:color="auto" w:frame="1"/>
        </w:rPr>
      </w:pPr>
    </w:p>
    <w:p w14:paraId="5D048A51" w14:textId="59C0021F" w:rsidR="00444263" w:rsidRPr="00F83285" w:rsidRDefault="00444263" w:rsidP="00444263">
      <w:pPr>
        <w:shd w:val="clear" w:color="auto" w:fill="FFFFFF"/>
        <w:rPr>
          <w:rFonts w:ascii="Verdana" w:hAnsi="Verdana" w:cs="Times New Roman"/>
          <w:color w:val="000000"/>
        </w:rPr>
      </w:pPr>
      <w:r w:rsidRPr="00F83285">
        <w:rPr>
          <w:rStyle w:val="contentpasted1"/>
          <w:rFonts w:ascii="Verdana" w:hAnsi="Verdana" w:cs="Segoe UI"/>
          <w:color w:val="242424"/>
          <w:bdr w:val="none" w:sz="0" w:space="0" w:color="auto" w:frame="1"/>
        </w:rPr>
        <w:t xml:space="preserve">Lisa &amp; Lindsay </w:t>
      </w:r>
      <w:r w:rsidRPr="00F83285">
        <w:rPr>
          <w:rFonts w:ascii="Verdana" w:hAnsi="Verdana" w:cs="Segoe UI"/>
          <w:color w:val="242424"/>
        </w:rPr>
        <w:t> </w:t>
      </w:r>
    </w:p>
    <w:p w14:paraId="03CDCD66" w14:textId="123B3346" w:rsidR="00924588" w:rsidRDefault="00924588" w:rsidP="00B710DD">
      <w:pPr>
        <w:rPr>
          <w:rFonts w:ascii="Verdana" w:eastAsia="Times New Roman" w:hAnsi="Verdana" w:cs="Times New Roman"/>
        </w:rPr>
      </w:pPr>
    </w:p>
    <w:p w14:paraId="74D4716C" w14:textId="77777777" w:rsidR="00F83285" w:rsidRPr="00F83285" w:rsidRDefault="00F83285" w:rsidP="00F83285">
      <w:pPr>
        <w:rPr>
          <w:rFonts w:ascii="Verdana" w:hAnsi="Verdana"/>
        </w:rPr>
      </w:pPr>
    </w:p>
    <w:p w14:paraId="15102D14" w14:textId="77777777" w:rsidR="00F83285" w:rsidRPr="00F83285" w:rsidRDefault="00F83285" w:rsidP="00F83285">
      <w:pPr>
        <w:spacing w:after="240"/>
        <w:rPr>
          <w:rFonts w:ascii="Verdana" w:hAnsi="Verdana"/>
          <w:b/>
          <w:bCs/>
          <w:u w:val="single"/>
        </w:rPr>
      </w:pPr>
      <w:r w:rsidRPr="00F83285">
        <w:rPr>
          <w:rFonts w:ascii="Verdana" w:hAnsi="Verdana"/>
          <w:b/>
          <w:bCs/>
          <w:u w:val="single"/>
        </w:rPr>
        <w:t>Useful links:</w:t>
      </w:r>
    </w:p>
    <w:p w14:paraId="289E2106" w14:textId="77777777" w:rsidR="00F83285" w:rsidRPr="00F83285" w:rsidRDefault="00000000" w:rsidP="00F83285">
      <w:pPr>
        <w:rPr>
          <w:rFonts w:ascii="Verdana" w:hAnsi="Verdana" w:cs="Times New Roman"/>
        </w:rPr>
      </w:pPr>
      <w:hyperlink r:id="rId17" w:history="1">
        <w:r w:rsidR="00F83285" w:rsidRPr="00F83285">
          <w:rPr>
            <w:rStyle w:val="Hyperlink"/>
            <w:rFonts w:ascii="Verdana" w:hAnsi="Verdana"/>
          </w:rPr>
          <w:t>Governance 2024 March update.docx</w:t>
        </w:r>
      </w:hyperlink>
    </w:p>
    <w:p w14:paraId="5565A4F7" w14:textId="77777777" w:rsidR="00F83285" w:rsidRPr="00F83285" w:rsidRDefault="00000000" w:rsidP="00F83285">
      <w:pPr>
        <w:shd w:val="clear" w:color="auto" w:fill="FFFFFF"/>
        <w:rPr>
          <w:rStyle w:val="Hyperlink"/>
          <w:rFonts w:ascii="Verdana" w:hAnsi="Verdana" w:cs="Segoe UI"/>
          <w:bdr w:val="none" w:sz="0" w:space="0" w:color="auto" w:frame="1"/>
        </w:rPr>
      </w:pPr>
      <w:hyperlink r:id="rId18" w:anchor="basic" w:history="1">
        <w:r w:rsidR="00F83285" w:rsidRPr="00F83285">
          <w:rPr>
            <w:rStyle w:val="Hyperlink"/>
            <w:rFonts w:ascii="Verdana" w:hAnsi="Verdana" w:cs="Segoe UI"/>
            <w:bdr w:val="none" w:sz="0" w:space="0" w:color="auto" w:frame="1"/>
          </w:rPr>
          <w:t>Safeguarding training</w:t>
        </w:r>
      </w:hyperlink>
    </w:p>
    <w:p w14:paraId="66FC36F0" w14:textId="77777777" w:rsidR="00F83285" w:rsidRPr="002A0141" w:rsidRDefault="00F83285" w:rsidP="00B710DD">
      <w:pPr>
        <w:rPr>
          <w:rFonts w:ascii="Verdana" w:eastAsia="Times New Roman" w:hAnsi="Verdana" w:cs="Times New Roman"/>
        </w:rPr>
      </w:pPr>
    </w:p>
    <w:p w14:paraId="1C508DC0" w14:textId="7304F319" w:rsidR="005E403A" w:rsidRDefault="005E403A">
      <w:pPr>
        <w:spacing w:after="160" w:line="259" w:lineRule="auto"/>
        <w:rPr>
          <w:rStyle w:val="normaltextrun"/>
          <w:rFonts w:ascii="Verdana" w:eastAsia="Times New Roman" w:hAnsi="Verdana" w:cs="Times New Roman"/>
          <w:b/>
          <w:bCs/>
          <w:color w:val="242424"/>
          <w:u w:val="single"/>
        </w:rPr>
      </w:pPr>
    </w:p>
    <w:p w14:paraId="116D42DC" w14:textId="69953649" w:rsidR="008C5285" w:rsidRPr="002A0141" w:rsidRDefault="008C5285" w:rsidP="008C5285">
      <w:pPr>
        <w:pStyle w:val="paragraph"/>
        <w:shd w:val="clear" w:color="auto" w:fill="FFFFFF"/>
        <w:spacing w:after="0" w:afterAutospacing="0"/>
        <w:textAlignment w:val="baseline"/>
        <w:rPr>
          <w:rFonts w:ascii="Verdana" w:hAnsi="Verdana"/>
          <w:sz w:val="22"/>
          <w:szCs w:val="22"/>
        </w:rPr>
      </w:pPr>
      <w:r w:rsidRPr="002A0141">
        <w:rPr>
          <w:rStyle w:val="normaltextrun"/>
          <w:rFonts w:ascii="Verdana" w:hAnsi="Verdana"/>
          <w:b/>
          <w:bCs/>
          <w:color w:val="242424"/>
          <w:sz w:val="22"/>
          <w:szCs w:val="22"/>
          <w:u w:val="single"/>
        </w:rPr>
        <w:t>Learning and growing:</w:t>
      </w:r>
      <w:r w:rsidRPr="002A0141">
        <w:rPr>
          <w:rStyle w:val="eop"/>
          <w:rFonts w:ascii="Verdana" w:hAnsi="Verdana"/>
          <w:color w:val="242424"/>
          <w:sz w:val="22"/>
          <w:szCs w:val="22"/>
        </w:rPr>
        <w:t> </w:t>
      </w:r>
    </w:p>
    <w:p w14:paraId="5C3A1BBF" w14:textId="73B7FA93" w:rsidR="00924588" w:rsidRPr="002A0141" w:rsidRDefault="008C5285" w:rsidP="00971201">
      <w:pPr>
        <w:pStyle w:val="paragraph"/>
        <w:shd w:val="clear" w:color="auto" w:fill="FFFFFF"/>
        <w:spacing w:before="0" w:beforeAutospacing="0"/>
        <w:textAlignment w:val="baseline"/>
        <w:rPr>
          <w:rFonts w:ascii="Verdana" w:hAnsi="Verdana"/>
          <w:sz w:val="22"/>
          <w:szCs w:val="22"/>
        </w:rPr>
      </w:pPr>
      <w:r w:rsidRPr="002A0141">
        <w:rPr>
          <w:rStyle w:val="normaltextrun"/>
          <w:rFonts w:ascii="Verdana" w:hAnsi="Verdana"/>
          <w:i/>
          <w:iCs/>
          <w:color w:val="242424"/>
          <w:sz w:val="22"/>
          <w:szCs w:val="22"/>
        </w:rPr>
        <w:t xml:space="preserve">Some upcoming courses </w:t>
      </w:r>
      <w:r w:rsidR="00C24518" w:rsidRPr="002A0141">
        <w:rPr>
          <w:rStyle w:val="normaltextrun"/>
          <w:rFonts w:ascii="Verdana" w:hAnsi="Verdana"/>
          <w:i/>
          <w:iCs/>
          <w:color w:val="242424"/>
          <w:sz w:val="22"/>
          <w:szCs w:val="22"/>
        </w:rPr>
        <w:t xml:space="preserve">and events </w:t>
      </w:r>
      <w:r w:rsidRPr="002A0141">
        <w:rPr>
          <w:rStyle w:val="normaltextrun"/>
          <w:rFonts w:ascii="Verdana" w:hAnsi="Verdana"/>
          <w:i/>
          <w:iCs/>
          <w:color w:val="242424"/>
          <w:sz w:val="22"/>
          <w:szCs w:val="22"/>
        </w:rPr>
        <w:t>in the wider diocese -</w:t>
      </w:r>
      <w:r w:rsidRPr="002A0141">
        <w:rPr>
          <w:rStyle w:val="eop"/>
          <w:rFonts w:ascii="Verdana" w:hAnsi="Verdana"/>
          <w:color w:val="242424"/>
          <w:sz w:val="22"/>
          <w:szCs w:val="22"/>
        </w:rPr>
        <w:t> </w:t>
      </w:r>
    </w:p>
    <w:p w14:paraId="30E67396" w14:textId="77777777" w:rsidR="0075598D" w:rsidRPr="002A0141" w:rsidRDefault="0075598D" w:rsidP="00924588">
      <w:pPr>
        <w:pStyle w:val="paragraph"/>
        <w:shd w:val="clear" w:color="auto" w:fill="FFFFFF"/>
        <w:spacing w:before="0" w:beforeAutospacing="0" w:after="0" w:afterAutospacing="0"/>
        <w:textAlignment w:val="baseline"/>
        <w:rPr>
          <w:rFonts w:ascii="Verdana" w:hAnsi="Verdana" w:cs="Open Sans"/>
          <w:b/>
          <w:bCs/>
          <w:color w:val="202020"/>
          <w:sz w:val="22"/>
          <w:szCs w:val="22"/>
        </w:rPr>
      </w:pPr>
      <w:r w:rsidRPr="002A0141">
        <w:rPr>
          <w:rStyle w:val="Emphasis"/>
          <w:rFonts w:ascii="Verdana" w:hAnsi="Verdana" w:cs="Open Sans"/>
          <w:b/>
          <w:bCs/>
          <w:color w:val="202020"/>
          <w:sz w:val="22"/>
          <w:szCs w:val="22"/>
        </w:rPr>
        <w:t>'Let's end poverty'</w:t>
      </w:r>
      <w:r w:rsidRPr="002A0141">
        <w:rPr>
          <w:rFonts w:ascii="Verdana" w:hAnsi="Verdana" w:cs="Open Sans"/>
          <w:b/>
          <w:bCs/>
          <w:color w:val="202020"/>
          <w:sz w:val="22"/>
          <w:szCs w:val="22"/>
        </w:rPr>
        <w:t xml:space="preserve"> </w:t>
      </w:r>
      <w:proofErr w:type="gramStart"/>
      <w:r w:rsidRPr="002A0141">
        <w:rPr>
          <w:rFonts w:ascii="Verdana" w:hAnsi="Verdana" w:cs="Open Sans"/>
          <w:b/>
          <w:bCs/>
          <w:color w:val="202020"/>
          <w:sz w:val="22"/>
          <w:szCs w:val="22"/>
        </w:rPr>
        <w:t>webinar</w:t>
      </w:r>
      <w:proofErr w:type="gramEnd"/>
    </w:p>
    <w:p w14:paraId="69B090FB" w14:textId="1C53234A" w:rsidR="0075598D" w:rsidRPr="002A0141" w:rsidRDefault="0075598D" w:rsidP="00924588">
      <w:pPr>
        <w:pStyle w:val="paragraph"/>
        <w:shd w:val="clear" w:color="auto" w:fill="FFFFFF"/>
        <w:spacing w:before="0" w:beforeAutospacing="0" w:after="0" w:afterAutospacing="0"/>
        <w:textAlignment w:val="baseline"/>
        <w:rPr>
          <w:rFonts w:ascii="Verdana" w:hAnsi="Verdana"/>
          <w:sz w:val="22"/>
          <w:szCs w:val="22"/>
        </w:rPr>
      </w:pPr>
      <w:r w:rsidRPr="002A0141">
        <w:rPr>
          <w:rStyle w:val="Strong"/>
          <w:rFonts w:ascii="Verdana" w:hAnsi="Verdana" w:cs="Open Sans"/>
          <w:color w:val="202020"/>
          <w:sz w:val="22"/>
          <w:szCs w:val="22"/>
        </w:rPr>
        <w:t>23 April (5.30pm to 6pm)</w:t>
      </w:r>
      <w:r w:rsidRPr="002A0141">
        <w:rPr>
          <w:rFonts w:ascii="Verdana" w:hAnsi="Verdana" w:cs="Open Sans"/>
          <w:color w:val="202020"/>
          <w:sz w:val="22"/>
          <w:szCs w:val="22"/>
        </w:rPr>
        <w:t xml:space="preserve"> hosted by Bishop Simon</w:t>
      </w:r>
      <w:r w:rsidR="00C24518" w:rsidRPr="002A0141">
        <w:rPr>
          <w:rFonts w:ascii="Verdana" w:hAnsi="Verdana" w:cs="Open Sans"/>
          <w:color w:val="202020"/>
          <w:sz w:val="22"/>
          <w:szCs w:val="22"/>
        </w:rPr>
        <w:t>, aimed at people who want to take practical steps towards a better vision for the UK’s poor</w:t>
      </w:r>
      <w:r w:rsidRPr="002A0141">
        <w:rPr>
          <w:rFonts w:ascii="Verdana" w:hAnsi="Verdana" w:cs="Open Sans"/>
          <w:color w:val="202020"/>
          <w:sz w:val="22"/>
          <w:szCs w:val="22"/>
        </w:rPr>
        <w:t xml:space="preserve">. </w:t>
      </w:r>
      <w:hyperlink r:id="rId19" w:history="1">
        <w:r w:rsidR="00C24518" w:rsidRPr="002A0141">
          <w:rPr>
            <w:rStyle w:val="Hyperlink"/>
            <w:rFonts w:ascii="Verdana" w:hAnsi="Verdana" w:cs="Open Sans"/>
            <w:sz w:val="22"/>
            <w:szCs w:val="22"/>
          </w:rPr>
          <w:t>Register to find out more</w:t>
        </w:r>
      </w:hyperlink>
      <w:r w:rsidR="00C24518" w:rsidRPr="002A0141">
        <w:rPr>
          <w:rFonts w:ascii="Verdana" w:hAnsi="Verdana" w:cs="Open Sans"/>
          <w:color w:val="202020"/>
          <w:sz w:val="22"/>
          <w:szCs w:val="22"/>
        </w:rPr>
        <w:t>.</w:t>
      </w:r>
      <w:r w:rsidRPr="002A0141">
        <w:rPr>
          <w:rFonts w:ascii="Verdana" w:hAnsi="Verdana" w:cs="Open Sans"/>
          <w:color w:val="202020"/>
          <w:sz w:val="22"/>
          <w:szCs w:val="22"/>
        </w:rPr>
        <w:br/>
      </w:r>
    </w:p>
    <w:tbl>
      <w:tblPr>
        <w:tblW w:w="5000" w:type="pct"/>
        <w:tblBorders>
          <w:top w:val="dashed" w:sz="36" w:space="0" w:color="AA272F"/>
          <w:left w:val="dashed" w:sz="36" w:space="0" w:color="AA272F"/>
          <w:bottom w:val="dashed" w:sz="36" w:space="0" w:color="AA272F"/>
          <w:right w:val="dashed" w:sz="36" w:space="0" w:color="AA272F"/>
        </w:tblBorders>
        <w:tblLook w:val="04A0" w:firstRow="1" w:lastRow="0" w:firstColumn="1" w:lastColumn="0" w:noHBand="0" w:noVBand="1"/>
      </w:tblPr>
      <w:tblGrid>
        <w:gridCol w:w="8936"/>
      </w:tblGrid>
      <w:tr w:rsidR="00C24518" w:rsidRPr="002A0141" w14:paraId="705847BB" w14:textId="77777777" w:rsidTr="00C24518">
        <w:tc>
          <w:tcPr>
            <w:tcW w:w="0" w:type="auto"/>
            <w:tcBorders>
              <w:top w:val="dashed" w:sz="36" w:space="0" w:color="AA272F"/>
              <w:left w:val="dashed" w:sz="36" w:space="0" w:color="AA272F"/>
              <w:bottom w:val="dashed" w:sz="36" w:space="0" w:color="AA272F"/>
              <w:right w:val="dashed" w:sz="36" w:space="0" w:color="AA272F"/>
            </w:tcBorders>
            <w:tcMar>
              <w:top w:w="270" w:type="dxa"/>
              <w:left w:w="270" w:type="dxa"/>
              <w:bottom w:w="270" w:type="dxa"/>
              <w:right w:w="270" w:type="dxa"/>
            </w:tcMar>
            <w:hideMark/>
          </w:tcPr>
          <w:p w14:paraId="486546C1" w14:textId="77777777" w:rsidR="00C24518" w:rsidRPr="002A0141" w:rsidRDefault="00C24518" w:rsidP="00C24518">
            <w:pPr>
              <w:shd w:val="clear" w:color="auto" w:fill="FFFFFF"/>
              <w:rPr>
                <w:rFonts w:ascii="Verdana" w:hAnsi="Verdana" w:cs="Segoe UI"/>
                <w:color w:val="242424"/>
                <w:bdr w:val="none" w:sz="0" w:space="0" w:color="auto" w:frame="1"/>
              </w:rPr>
            </w:pPr>
            <w:r w:rsidRPr="002A0141">
              <w:rPr>
                <w:rFonts w:ascii="Verdana" w:hAnsi="Verdana" w:cs="Segoe UI"/>
                <w:b/>
                <w:bCs/>
                <w:color w:val="242424"/>
                <w:bdr w:val="none" w:sz="0" w:space="0" w:color="auto" w:frame="1"/>
              </w:rPr>
              <w:t>PLANS TO MARK WOMEN'S MINISTRY </w:t>
            </w:r>
            <w:r w:rsidRPr="002A0141">
              <w:rPr>
                <w:rFonts w:ascii="Verdana" w:hAnsi="Verdana" w:cs="Segoe UI"/>
                <w:color w:val="242424"/>
                <w:bdr w:val="none" w:sz="0" w:space="0" w:color="auto" w:frame="1"/>
              </w:rPr>
              <w:t xml:space="preserve">- This year is the 30th anniversary of the first women in the Church of England to be ordained as priests. To mark this special occasion, and to give thanks for all women’s ministry, a service of Evensong is being planned for </w:t>
            </w:r>
            <w:r w:rsidRPr="002A0141">
              <w:rPr>
                <w:rFonts w:ascii="Verdana" w:hAnsi="Verdana" w:cs="Segoe UI"/>
                <w:b/>
                <w:bCs/>
                <w:color w:val="242424"/>
                <w:bdr w:val="none" w:sz="0" w:space="0" w:color="auto" w:frame="1"/>
              </w:rPr>
              <w:t>Sunday 30 June</w:t>
            </w:r>
            <w:r w:rsidRPr="002A0141">
              <w:rPr>
                <w:rFonts w:ascii="Verdana" w:hAnsi="Verdana" w:cs="Segoe UI"/>
                <w:color w:val="242424"/>
                <w:bdr w:val="none" w:sz="0" w:space="0" w:color="auto" w:frame="1"/>
              </w:rPr>
              <w:t>, at Rochester Cathedral. More details will be shared soon, however, in the meantime, please do save the date. </w:t>
            </w:r>
            <w:r w:rsidRPr="002A0141">
              <w:rPr>
                <w:rFonts w:ascii="Verdana" w:hAnsi="Verdana" w:cs="Segoe UI"/>
                <w:i/>
                <w:iCs/>
                <w:color w:val="242424"/>
                <w:bdr w:val="none" w:sz="0" w:space="0" w:color="auto" w:frame="1"/>
              </w:rPr>
              <w:t xml:space="preserve"> </w:t>
            </w:r>
          </w:p>
        </w:tc>
      </w:tr>
    </w:tbl>
    <w:p w14:paraId="2D5D9C47" w14:textId="77777777" w:rsidR="00F15AEA" w:rsidRPr="002A0141" w:rsidRDefault="00F15AEA" w:rsidP="006B3C50">
      <w:pPr>
        <w:shd w:val="clear" w:color="auto" w:fill="FFFFFF"/>
        <w:rPr>
          <w:rStyle w:val="contentpasted1"/>
          <w:rFonts w:ascii="Verdana" w:hAnsi="Verdana" w:cs="Segoe UI"/>
          <w:color w:val="242424"/>
          <w:bdr w:val="none" w:sz="0" w:space="0" w:color="auto" w:frame="1"/>
        </w:rPr>
      </w:pPr>
    </w:p>
    <w:p w14:paraId="7681E155" w14:textId="61F18508" w:rsidR="006B3C50" w:rsidRPr="002A0141" w:rsidRDefault="006B3C50" w:rsidP="006B3C50">
      <w:pPr>
        <w:shd w:val="clear" w:color="auto" w:fill="FFFFFF"/>
        <w:rPr>
          <w:rFonts w:ascii="Verdana" w:hAnsi="Verdana" w:cs="Times New Roman"/>
          <w:color w:val="000000"/>
        </w:rPr>
      </w:pPr>
      <w:r w:rsidRPr="002A0141">
        <w:rPr>
          <w:rStyle w:val="contentpasted1"/>
          <w:rFonts w:ascii="Verdana" w:hAnsi="Verdana" w:cs="Segoe UI"/>
          <w:color w:val="242424"/>
          <w:bdr w:val="none" w:sz="0" w:space="0" w:color="auto" w:frame="1"/>
        </w:rPr>
        <w:t xml:space="preserve">If you know anyone who would like to be added to our weekly mailing, do </w:t>
      </w:r>
      <w:hyperlink r:id="rId20" w:history="1">
        <w:r w:rsidRPr="002A0141">
          <w:rPr>
            <w:rStyle w:val="Hyperlink"/>
            <w:rFonts w:ascii="Verdana" w:hAnsi="Verdana" w:cs="Segoe UI"/>
            <w:bdr w:val="none" w:sz="0" w:space="0" w:color="auto" w:frame="1"/>
          </w:rPr>
          <w:t>let us know</w:t>
        </w:r>
      </w:hyperlink>
      <w:r w:rsidRPr="002A0141">
        <w:rPr>
          <w:rStyle w:val="contentpasted1"/>
          <w:rFonts w:ascii="Verdana" w:hAnsi="Verdana" w:cs="Segoe UI"/>
          <w:color w:val="242424"/>
          <w:bdr w:val="none" w:sz="0" w:space="0" w:color="auto" w:frame="1"/>
        </w:rPr>
        <w:t xml:space="preserve"> (and similarly let us know if you’d like to come off, though we’d be sad to see you go). If you’d like to contribute to the work of the benefice, you can go to our </w:t>
      </w:r>
      <w:hyperlink r:id="rId21" w:history="1">
        <w:r w:rsidRPr="002A0141">
          <w:rPr>
            <w:rStyle w:val="Hyperlink"/>
            <w:rFonts w:ascii="Verdana" w:hAnsi="Verdana" w:cs="Segoe UI"/>
            <w:bdr w:val="none" w:sz="0" w:space="0" w:color="auto" w:frame="1"/>
          </w:rPr>
          <w:t>parish giving page</w:t>
        </w:r>
      </w:hyperlink>
      <w:r w:rsidRPr="002A0141">
        <w:rPr>
          <w:rStyle w:val="contentpasted1"/>
          <w:rFonts w:ascii="Verdana" w:hAnsi="Verdana" w:cs="Segoe UI"/>
          <w:color w:val="242424"/>
          <w:bdr w:val="none" w:sz="0" w:space="0" w:color="auto" w:frame="1"/>
        </w:rPr>
        <w:t xml:space="preserve"> via the www.parishgiving.org.uk website (we’d be very grateful).</w:t>
      </w:r>
      <w:r w:rsidRPr="002A0141">
        <w:rPr>
          <w:rFonts w:ascii="Verdana" w:hAnsi="Verdana" w:cs="Segoe UI"/>
          <w:color w:val="242424"/>
        </w:rPr>
        <w:t> </w:t>
      </w:r>
    </w:p>
    <w:p w14:paraId="6FAE767B" w14:textId="4959E534" w:rsidR="006B3C50" w:rsidRPr="002A0141" w:rsidRDefault="006B3C50" w:rsidP="00333F08">
      <w:pPr>
        <w:shd w:val="clear" w:color="auto" w:fill="FFFFFF"/>
        <w:tabs>
          <w:tab w:val="left" w:pos="1210"/>
        </w:tabs>
        <w:rPr>
          <w:rFonts w:ascii="Verdana" w:hAnsi="Verdana" w:cs="Segoe UI"/>
          <w:color w:val="242424"/>
        </w:rPr>
      </w:pPr>
      <w:r w:rsidRPr="002A0141">
        <w:rPr>
          <w:rStyle w:val="contentpasted1"/>
          <w:rFonts w:ascii="Verdana" w:hAnsi="Verdana" w:cs="Segoe UI"/>
          <w:i/>
          <w:iCs/>
          <w:color w:val="242424"/>
          <w:bdr w:val="none" w:sz="0" w:space="0" w:color="auto" w:frame="1"/>
        </w:rPr>
        <w:t> </w:t>
      </w:r>
      <w:r w:rsidRPr="002A0141">
        <w:rPr>
          <w:rFonts w:ascii="Verdana" w:hAnsi="Verdana" w:cs="Segoe UI"/>
          <w:color w:val="242424"/>
        </w:rPr>
        <w:t> </w:t>
      </w:r>
      <w:r w:rsidR="00333F08" w:rsidRPr="002A0141">
        <w:rPr>
          <w:rFonts w:ascii="Verdana" w:hAnsi="Verdana" w:cs="Segoe UI"/>
          <w:color w:val="242424"/>
        </w:rPr>
        <w:tab/>
        <w:t>.</w:t>
      </w:r>
    </w:p>
    <w:p w14:paraId="29313F48" w14:textId="51E74316" w:rsidR="006B3C50" w:rsidRDefault="006B3C50" w:rsidP="008C5285">
      <w:pPr>
        <w:keepNext/>
        <w:shd w:val="clear" w:color="auto" w:fill="FFFFFF"/>
        <w:rPr>
          <w:rFonts w:ascii="Verdana" w:hAnsi="Verdana"/>
        </w:rPr>
      </w:pPr>
      <w:r w:rsidRPr="002A0141">
        <w:rPr>
          <w:rFonts w:ascii="Verdana" w:hAnsi="Verdana" w:cs="Segoe UI"/>
          <w:color w:val="242424"/>
          <w:bdr w:val="none" w:sz="0" w:space="0" w:color="auto" w:frame="1"/>
        </w:rPr>
        <w:lastRenderedPageBreak/>
        <w:br/>
      </w:r>
    </w:p>
    <w:p w14:paraId="0900707D" w14:textId="77777777" w:rsidR="002A0141" w:rsidRPr="002A0141" w:rsidRDefault="002A0141" w:rsidP="008C5285">
      <w:pPr>
        <w:keepNext/>
        <w:shd w:val="clear" w:color="auto" w:fill="FFFFFF"/>
        <w:rPr>
          <w:rFonts w:ascii="Verdana" w:hAnsi="Verdana"/>
        </w:rPr>
      </w:pPr>
    </w:p>
    <w:sectPr w:rsidR="002A0141" w:rsidRPr="002A0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BC0F" w14:textId="77777777" w:rsidR="004C3E65" w:rsidRDefault="004C3E65" w:rsidP="00F058E8">
      <w:r>
        <w:separator/>
      </w:r>
    </w:p>
  </w:endnote>
  <w:endnote w:type="continuationSeparator" w:id="0">
    <w:p w14:paraId="09D56E2E" w14:textId="77777777" w:rsidR="004C3E65" w:rsidRDefault="004C3E65" w:rsidP="00F058E8">
      <w:r>
        <w:continuationSeparator/>
      </w:r>
    </w:p>
  </w:endnote>
  <w:endnote w:type="continuationNotice" w:id="1">
    <w:p w14:paraId="36FBB411" w14:textId="77777777" w:rsidR="004C3E65" w:rsidRDefault="004C3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F9BA" w14:textId="77777777" w:rsidR="004C3E65" w:rsidRDefault="004C3E65" w:rsidP="00F058E8">
      <w:r>
        <w:separator/>
      </w:r>
    </w:p>
  </w:footnote>
  <w:footnote w:type="continuationSeparator" w:id="0">
    <w:p w14:paraId="1D8CEABB" w14:textId="77777777" w:rsidR="004C3E65" w:rsidRDefault="004C3E65" w:rsidP="00F058E8">
      <w:r>
        <w:continuationSeparator/>
      </w:r>
    </w:p>
  </w:footnote>
  <w:footnote w:type="continuationNotice" w:id="1">
    <w:p w14:paraId="579DF2FD" w14:textId="77777777" w:rsidR="004C3E65" w:rsidRDefault="004C3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8F"/>
    <w:multiLevelType w:val="multilevel"/>
    <w:tmpl w:val="1324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6035C"/>
    <w:multiLevelType w:val="hybridMultilevel"/>
    <w:tmpl w:val="0FC087B6"/>
    <w:lvl w:ilvl="0" w:tplc="0BC25590">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568479">
    <w:abstractNumId w:val="0"/>
  </w:num>
  <w:num w:numId="2" w16cid:durableId="1933539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50"/>
    <w:rsid w:val="00003443"/>
    <w:rsid w:val="00080D98"/>
    <w:rsid w:val="000B7A62"/>
    <w:rsid w:val="000D0041"/>
    <w:rsid w:val="000D5534"/>
    <w:rsid w:val="000F1D01"/>
    <w:rsid w:val="000F2FDA"/>
    <w:rsid w:val="001108F2"/>
    <w:rsid w:val="00113ED2"/>
    <w:rsid w:val="00116D6F"/>
    <w:rsid w:val="00116D87"/>
    <w:rsid w:val="001217BC"/>
    <w:rsid w:val="00145241"/>
    <w:rsid w:val="00145C27"/>
    <w:rsid w:val="00147808"/>
    <w:rsid w:val="001515E2"/>
    <w:rsid w:val="00152123"/>
    <w:rsid w:val="00153744"/>
    <w:rsid w:val="0016069A"/>
    <w:rsid w:val="001645DA"/>
    <w:rsid w:val="00182ACC"/>
    <w:rsid w:val="001B69A9"/>
    <w:rsid w:val="001D1AB7"/>
    <w:rsid w:val="001D642A"/>
    <w:rsid w:val="001E0A22"/>
    <w:rsid w:val="001E631D"/>
    <w:rsid w:val="0021251A"/>
    <w:rsid w:val="002274D0"/>
    <w:rsid w:val="00230D14"/>
    <w:rsid w:val="00260C3F"/>
    <w:rsid w:val="00280671"/>
    <w:rsid w:val="00287C7B"/>
    <w:rsid w:val="00296FB4"/>
    <w:rsid w:val="002A0141"/>
    <w:rsid w:val="002A77F4"/>
    <w:rsid w:val="002B4ADC"/>
    <w:rsid w:val="002C5469"/>
    <w:rsid w:val="002D1098"/>
    <w:rsid w:val="002E6F88"/>
    <w:rsid w:val="0030099D"/>
    <w:rsid w:val="00305AA5"/>
    <w:rsid w:val="00333F08"/>
    <w:rsid w:val="003A1A0B"/>
    <w:rsid w:val="003A5C1E"/>
    <w:rsid w:val="003E1868"/>
    <w:rsid w:val="003E2F02"/>
    <w:rsid w:val="003F5D6A"/>
    <w:rsid w:val="00414590"/>
    <w:rsid w:val="00432DDE"/>
    <w:rsid w:val="0044304B"/>
    <w:rsid w:val="00444263"/>
    <w:rsid w:val="00487A2F"/>
    <w:rsid w:val="00490304"/>
    <w:rsid w:val="004B2B71"/>
    <w:rsid w:val="004B5E2E"/>
    <w:rsid w:val="004C0A0E"/>
    <w:rsid w:val="004C3E65"/>
    <w:rsid w:val="004E2D2F"/>
    <w:rsid w:val="0050488F"/>
    <w:rsid w:val="005260AF"/>
    <w:rsid w:val="00534A67"/>
    <w:rsid w:val="00542556"/>
    <w:rsid w:val="005454EF"/>
    <w:rsid w:val="00546BAF"/>
    <w:rsid w:val="00551B8A"/>
    <w:rsid w:val="005827EA"/>
    <w:rsid w:val="005C1CC1"/>
    <w:rsid w:val="005D072B"/>
    <w:rsid w:val="005D52A1"/>
    <w:rsid w:val="005E3196"/>
    <w:rsid w:val="005E403A"/>
    <w:rsid w:val="005F54DF"/>
    <w:rsid w:val="00625189"/>
    <w:rsid w:val="00630CB0"/>
    <w:rsid w:val="00644788"/>
    <w:rsid w:val="006557F2"/>
    <w:rsid w:val="00680BEE"/>
    <w:rsid w:val="00692471"/>
    <w:rsid w:val="00693AFF"/>
    <w:rsid w:val="00696A12"/>
    <w:rsid w:val="006B3C50"/>
    <w:rsid w:val="006C15DF"/>
    <w:rsid w:val="00702A61"/>
    <w:rsid w:val="007056DA"/>
    <w:rsid w:val="0072142E"/>
    <w:rsid w:val="007236A7"/>
    <w:rsid w:val="00726CDF"/>
    <w:rsid w:val="00731EA7"/>
    <w:rsid w:val="0075598D"/>
    <w:rsid w:val="00780E2E"/>
    <w:rsid w:val="007A5B81"/>
    <w:rsid w:val="007B7CF5"/>
    <w:rsid w:val="007E1F20"/>
    <w:rsid w:val="007E2DBC"/>
    <w:rsid w:val="007F2A14"/>
    <w:rsid w:val="00803316"/>
    <w:rsid w:val="00812541"/>
    <w:rsid w:val="00816659"/>
    <w:rsid w:val="00825829"/>
    <w:rsid w:val="00836CDA"/>
    <w:rsid w:val="0084458C"/>
    <w:rsid w:val="00862E86"/>
    <w:rsid w:val="0087204A"/>
    <w:rsid w:val="00887A10"/>
    <w:rsid w:val="008A40BF"/>
    <w:rsid w:val="008C5285"/>
    <w:rsid w:val="008C69E4"/>
    <w:rsid w:val="008D026E"/>
    <w:rsid w:val="008D3563"/>
    <w:rsid w:val="008D49D7"/>
    <w:rsid w:val="008E659B"/>
    <w:rsid w:val="008F1145"/>
    <w:rsid w:val="009158A5"/>
    <w:rsid w:val="009214D6"/>
    <w:rsid w:val="00924588"/>
    <w:rsid w:val="00937D07"/>
    <w:rsid w:val="00953813"/>
    <w:rsid w:val="00955A53"/>
    <w:rsid w:val="00971201"/>
    <w:rsid w:val="009779D3"/>
    <w:rsid w:val="009A4A95"/>
    <w:rsid w:val="009D345D"/>
    <w:rsid w:val="009E6837"/>
    <w:rsid w:val="00A00BF1"/>
    <w:rsid w:val="00A066E9"/>
    <w:rsid w:val="00A111C1"/>
    <w:rsid w:val="00A518C2"/>
    <w:rsid w:val="00A525BE"/>
    <w:rsid w:val="00A7318F"/>
    <w:rsid w:val="00A8164C"/>
    <w:rsid w:val="00A82709"/>
    <w:rsid w:val="00AB0F8C"/>
    <w:rsid w:val="00AB2566"/>
    <w:rsid w:val="00AB3602"/>
    <w:rsid w:val="00AC03B7"/>
    <w:rsid w:val="00AC36FC"/>
    <w:rsid w:val="00AD6907"/>
    <w:rsid w:val="00AE05A6"/>
    <w:rsid w:val="00AE4048"/>
    <w:rsid w:val="00AF1935"/>
    <w:rsid w:val="00AF5F91"/>
    <w:rsid w:val="00B17436"/>
    <w:rsid w:val="00B61A50"/>
    <w:rsid w:val="00B710DD"/>
    <w:rsid w:val="00B832D4"/>
    <w:rsid w:val="00BA5DCE"/>
    <w:rsid w:val="00BB630E"/>
    <w:rsid w:val="00BE26E0"/>
    <w:rsid w:val="00BE6B46"/>
    <w:rsid w:val="00BE6E7A"/>
    <w:rsid w:val="00BF7CB4"/>
    <w:rsid w:val="00C0516F"/>
    <w:rsid w:val="00C10B42"/>
    <w:rsid w:val="00C11A1F"/>
    <w:rsid w:val="00C12F38"/>
    <w:rsid w:val="00C1388B"/>
    <w:rsid w:val="00C17CD2"/>
    <w:rsid w:val="00C24518"/>
    <w:rsid w:val="00C32B57"/>
    <w:rsid w:val="00C55A56"/>
    <w:rsid w:val="00C80448"/>
    <w:rsid w:val="00C83DA7"/>
    <w:rsid w:val="00CB0F61"/>
    <w:rsid w:val="00CB1411"/>
    <w:rsid w:val="00CE1267"/>
    <w:rsid w:val="00CE3AF1"/>
    <w:rsid w:val="00CE3ECC"/>
    <w:rsid w:val="00CF1B56"/>
    <w:rsid w:val="00CF72A9"/>
    <w:rsid w:val="00D149FE"/>
    <w:rsid w:val="00D16005"/>
    <w:rsid w:val="00D278EA"/>
    <w:rsid w:val="00D32E53"/>
    <w:rsid w:val="00D50E16"/>
    <w:rsid w:val="00D52572"/>
    <w:rsid w:val="00D624D3"/>
    <w:rsid w:val="00D84838"/>
    <w:rsid w:val="00D9204E"/>
    <w:rsid w:val="00DB60AF"/>
    <w:rsid w:val="00DB79CD"/>
    <w:rsid w:val="00DE275B"/>
    <w:rsid w:val="00E27500"/>
    <w:rsid w:val="00E46446"/>
    <w:rsid w:val="00E57F5E"/>
    <w:rsid w:val="00E61E6E"/>
    <w:rsid w:val="00E63419"/>
    <w:rsid w:val="00E90880"/>
    <w:rsid w:val="00E91B45"/>
    <w:rsid w:val="00E9445C"/>
    <w:rsid w:val="00EA6A8C"/>
    <w:rsid w:val="00EC43E2"/>
    <w:rsid w:val="00EE2688"/>
    <w:rsid w:val="00EF6F3F"/>
    <w:rsid w:val="00F02005"/>
    <w:rsid w:val="00F058E8"/>
    <w:rsid w:val="00F15AEA"/>
    <w:rsid w:val="00F166F1"/>
    <w:rsid w:val="00F1741A"/>
    <w:rsid w:val="00F35B60"/>
    <w:rsid w:val="00F360BD"/>
    <w:rsid w:val="00F71CE3"/>
    <w:rsid w:val="00F83285"/>
    <w:rsid w:val="00F91B9A"/>
    <w:rsid w:val="00F929C1"/>
    <w:rsid w:val="00F95196"/>
    <w:rsid w:val="00F9585B"/>
    <w:rsid w:val="00FA5E87"/>
    <w:rsid w:val="00FB05CC"/>
    <w:rsid w:val="00FB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35E1"/>
  <w15:chartTrackingRefBased/>
  <w15:docId w15:val="{2D836E8F-15AE-4594-A811-FF7C25C1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36"/>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50"/>
    <w:rPr>
      <w:color w:val="0000FF"/>
      <w:u w:val="single"/>
    </w:rPr>
  </w:style>
  <w:style w:type="character" w:customStyle="1" w:styleId="contentpasted1">
    <w:name w:val="contentpasted1"/>
    <w:basedOn w:val="DefaultParagraphFont"/>
    <w:rsid w:val="006B3C50"/>
  </w:style>
  <w:style w:type="character" w:styleId="UnresolvedMention">
    <w:name w:val="Unresolved Mention"/>
    <w:basedOn w:val="DefaultParagraphFont"/>
    <w:uiPriority w:val="99"/>
    <w:semiHidden/>
    <w:unhideWhenUsed/>
    <w:rsid w:val="006B3C50"/>
    <w:rPr>
      <w:color w:val="605E5C"/>
      <w:shd w:val="clear" w:color="auto" w:fill="E1DFDD"/>
    </w:rPr>
  </w:style>
  <w:style w:type="table" w:styleId="TableGrid">
    <w:name w:val="Table Grid"/>
    <w:basedOn w:val="TableNormal"/>
    <w:uiPriority w:val="39"/>
    <w:rsid w:val="0000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058E8"/>
    <w:rPr>
      <w:sz w:val="20"/>
      <w:szCs w:val="20"/>
    </w:rPr>
  </w:style>
  <w:style w:type="character" w:customStyle="1" w:styleId="EndnoteTextChar">
    <w:name w:val="Endnote Text Char"/>
    <w:basedOn w:val="DefaultParagraphFont"/>
    <w:link w:val="EndnoteText"/>
    <w:uiPriority w:val="99"/>
    <w:semiHidden/>
    <w:rsid w:val="00F058E8"/>
    <w:rPr>
      <w:rFonts w:ascii="Calibri" w:hAnsi="Calibri" w:cs="Calibri"/>
      <w:kern w:val="0"/>
      <w:sz w:val="20"/>
      <w:szCs w:val="20"/>
      <w:lang w:eastAsia="en-GB"/>
      <w14:ligatures w14:val="none"/>
    </w:rPr>
  </w:style>
  <w:style w:type="character" w:styleId="EndnoteReference">
    <w:name w:val="endnote reference"/>
    <w:basedOn w:val="DefaultParagraphFont"/>
    <w:uiPriority w:val="99"/>
    <w:semiHidden/>
    <w:unhideWhenUsed/>
    <w:rsid w:val="00F058E8"/>
    <w:rPr>
      <w:vertAlign w:val="superscript"/>
    </w:rPr>
  </w:style>
  <w:style w:type="paragraph" w:styleId="NormalWeb">
    <w:name w:val="Normal (Web)"/>
    <w:basedOn w:val="Normal"/>
    <w:uiPriority w:val="99"/>
    <w:unhideWhenUsed/>
    <w:rsid w:val="001217BC"/>
    <w:pPr>
      <w:spacing w:before="100" w:beforeAutospacing="1" w:after="100" w:afterAutospacing="1"/>
    </w:pPr>
    <w:rPr>
      <w:rFonts w:eastAsiaTheme="minorEastAsia"/>
    </w:rPr>
  </w:style>
  <w:style w:type="character" w:styleId="Strong">
    <w:name w:val="Strong"/>
    <w:basedOn w:val="DefaultParagraphFont"/>
    <w:uiPriority w:val="22"/>
    <w:qFormat/>
    <w:rsid w:val="001217BC"/>
    <w:rPr>
      <w:b/>
      <w:bCs/>
    </w:rPr>
  </w:style>
  <w:style w:type="paragraph" w:styleId="Header">
    <w:name w:val="header"/>
    <w:basedOn w:val="Normal"/>
    <w:link w:val="HeaderChar"/>
    <w:uiPriority w:val="99"/>
    <w:semiHidden/>
    <w:unhideWhenUsed/>
    <w:rsid w:val="001645DA"/>
    <w:pPr>
      <w:tabs>
        <w:tab w:val="center" w:pos="4513"/>
        <w:tab w:val="right" w:pos="9026"/>
      </w:tabs>
    </w:pPr>
  </w:style>
  <w:style w:type="character" w:customStyle="1" w:styleId="HeaderChar">
    <w:name w:val="Header Char"/>
    <w:basedOn w:val="DefaultParagraphFont"/>
    <w:link w:val="Header"/>
    <w:uiPriority w:val="99"/>
    <w:semiHidden/>
    <w:rsid w:val="001645DA"/>
    <w:rPr>
      <w:rFonts w:ascii="Calibri" w:hAnsi="Calibri" w:cs="Calibri"/>
      <w:kern w:val="0"/>
      <w:lang w:eastAsia="en-GB"/>
      <w14:ligatures w14:val="none"/>
    </w:rPr>
  </w:style>
  <w:style w:type="paragraph" w:styleId="Footer">
    <w:name w:val="footer"/>
    <w:basedOn w:val="Normal"/>
    <w:link w:val="FooterChar"/>
    <w:uiPriority w:val="99"/>
    <w:semiHidden/>
    <w:unhideWhenUsed/>
    <w:rsid w:val="001645DA"/>
    <w:pPr>
      <w:tabs>
        <w:tab w:val="center" w:pos="4513"/>
        <w:tab w:val="right" w:pos="9026"/>
      </w:tabs>
    </w:pPr>
  </w:style>
  <w:style w:type="character" w:customStyle="1" w:styleId="FooterChar">
    <w:name w:val="Footer Char"/>
    <w:basedOn w:val="DefaultParagraphFont"/>
    <w:link w:val="Footer"/>
    <w:uiPriority w:val="99"/>
    <w:semiHidden/>
    <w:rsid w:val="001645DA"/>
    <w:rPr>
      <w:rFonts w:ascii="Calibri" w:hAnsi="Calibri" w:cs="Calibri"/>
      <w:kern w:val="0"/>
      <w:lang w:eastAsia="en-GB"/>
      <w14:ligatures w14:val="none"/>
    </w:rPr>
  </w:style>
  <w:style w:type="paragraph" w:customStyle="1" w:styleId="paragraph">
    <w:name w:val="paragraph"/>
    <w:basedOn w:val="Normal"/>
    <w:rsid w:val="008C528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C5285"/>
  </w:style>
  <w:style w:type="character" w:customStyle="1" w:styleId="eop">
    <w:name w:val="eop"/>
    <w:basedOn w:val="DefaultParagraphFont"/>
    <w:rsid w:val="008C5285"/>
  </w:style>
  <w:style w:type="paragraph" w:styleId="ListParagraph">
    <w:name w:val="List Paragraph"/>
    <w:basedOn w:val="Normal"/>
    <w:uiPriority w:val="34"/>
    <w:qFormat/>
    <w:rsid w:val="00702A61"/>
    <w:pPr>
      <w:ind w:left="720"/>
      <w:contextualSpacing/>
    </w:pPr>
  </w:style>
  <w:style w:type="character" w:styleId="Emphasis">
    <w:name w:val="Emphasis"/>
    <w:basedOn w:val="DefaultParagraphFont"/>
    <w:uiPriority w:val="20"/>
    <w:qFormat/>
    <w:rsid w:val="0075598D"/>
    <w:rPr>
      <w:i/>
      <w:iCs/>
    </w:rPr>
  </w:style>
  <w:style w:type="character" w:styleId="FollowedHyperlink">
    <w:name w:val="FollowedHyperlink"/>
    <w:basedOn w:val="DefaultParagraphFont"/>
    <w:uiPriority w:val="99"/>
    <w:semiHidden/>
    <w:unhideWhenUsed/>
    <w:rsid w:val="00545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132">
      <w:bodyDiv w:val="1"/>
      <w:marLeft w:val="0"/>
      <w:marRight w:val="0"/>
      <w:marTop w:val="0"/>
      <w:marBottom w:val="0"/>
      <w:divBdr>
        <w:top w:val="none" w:sz="0" w:space="0" w:color="auto"/>
        <w:left w:val="none" w:sz="0" w:space="0" w:color="auto"/>
        <w:bottom w:val="none" w:sz="0" w:space="0" w:color="auto"/>
        <w:right w:val="none" w:sz="0" w:space="0" w:color="auto"/>
      </w:divBdr>
    </w:div>
    <w:div w:id="124277653">
      <w:bodyDiv w:val="1"/>
      <w:marLeft w:val="0"/>
      <w:marRight w:val="0"/>
      <w:marTop w:val="0"/>
      <w:marBottom w:val="0"/>
      <w:divBdr>
        <w:top w:val="none" w:sz="0" w:space="0" w:color="auto"/>
        <w:left w:val="none" w:sz="0" w:space="0" w:color="auto"/>
        <w:bottom w:val="none" w:sz="0" w:space="0" w:color="auto"/>
        <w:right w:val="none" w:sz="0" w:space="0" w:color="auto"/>
      </w:divBdr>
    </w:div>
    <w:div w:id="295575567">
      <w:bodyDiv w:val="1"/>
      <w:marLeft w:val="0"/>
      <w:marRight w:val="0"/>
      <w:marTop w:val="0"/>
      <w:marBottom w:val="0"/>
      <w:divBdr>
        <w:top w:val="none" w:sz="0" w:space="0" w:color="auto"/>
        <w:left w:val="none" w:sz="0" w:space="0" w:color="auto"/>
        <w:bottom w:val="none" w:sz="0" w:space="0" w:color="auto"/>
        <w:right w:val="none" w:sz="0" w:space="0" w:color="auto"/>
      </w:divBdr>
    </w:div>
    <w:div w:id="445391858">
      <w:bodyDiv w:val="1"/>
      <w:marLeft w:val="0"/>
      <w:marRight w:val="0"/>
      <w:marTop w:val="0"/>
      <w:marBottom w:val="0"/>
      <w:divBdr>
        <w:top w:val="none" w:sz="0" w:space="0" w:color="auto"/>
        <w:left w:val="none" w:sz="0" w:space="0" w:color="auto"/>
        <w:bottom w:val="none" w:sz="0" w:space="0" w:color="auto"/>
        <w:right w:val="none" w:sz="0" w:space="0" w:color="auto"/>
      </w:divBdr>
      <w:divsChild>
        <w:div w:id="1794864223">
          <w:marLeft w:val="0"/>
          <w:marRight w:val="0"/>
          <w:marTop w:val="0"/>
          <w:marBottom w:val="0"/>
          <w:divBdr>
            <w:top w:val="none" w:sz="0" w:space="0" w:color="auto"/>
            <w:left w:val="none" w:sz="0" w:space="0" w:color="auto"/>
            <w:bottom w:val="none" w:sz="0" w:space="0" w:color="auto"/>
            <w:right w:val="none" w:sz="0" w:space="0" w:color="auto"/>
          </w:divBdr>
          <w:divsChild>
            <w:div w:id="1712807911">
              <w:marLeft w:val="0"/>
              <w:marRight w:val="0"/>
              <w:marTop w:val="0"/>
              <w:marBottom w:val="0"/>
              <w:divBdr>
                <w:top w:val="none" w:sz="0" w:space="0" w:color="auto"/>
                <w:left w:val="none" w:sz="0" w:space="0" w:color="auto"/>
                <w:bottom w:val="none" w:sz="0" w:space="0" w:color="auto"/>
                <w:right w:val="none" w:sz="0" w:space="0" w:color="auto"/>
              </w:divBdr>
            </w:div>
            <w:div w:id="1204170470">
              <w:marLeft w:val="0"/>
              <w:marRight w:val="0"/>
              <w:marTop w:val="0"/>
              <w:marBottom w:val="0"/>
              <w:divBdr>
                <w:top w:val="none" w:sz="0" w:space="0" w:color="auto"/>
                <w:left w:val="none" w:sz="0" w:space="0" w:color="auto"/>
                <w:bottom w:val="none" w:sz="0" w:space="0" w:color="auto"/>
                <w:right w:val="none" w:sz="0" w:space="0" w:color="auto"/>
              </w:divBdr>
            </w:div>
            <w:div w:id="1204558078">
              <w:marLeft w:val="0"/>
              <w:marRight w:val="0"/>
              <w:marTop w:val="0"/>
              <w:marBottom w:val="0"/>
              <w:divBdr>
                <w:top w:val="none" w:sz="0" w:space="0" w:color="auto"/>
                <w:left w:val="none" w:sz="0" w:space="0" w:color="auto"/>
                <w:bottom w:val="none" w:sz="0" w:space="0" w:color="auto"/>
                <w:right w:val="none" w:sz="0" w:space="0" w:color="auto"/>
              </w:divBdr>
            </w:div>
            <w:div w:id="1532305349">
              <w:marLeft w:val="0"/>
              <w:marRight w:val="0"/>
              <w:marTop w:val="0"/>
              <w:marBottom w:val="0"/>
              <w:divBdr>
                <w:top w:val="none" w:sz="0" w:space="0" w:color="auto"/>
                <w:left w:val="none" w:sz="0" w:space="0" w:color="auto"/>
                <w:bottom w:val="none" w:sz="0" w:space="0" w:color="auto"/>
                <w:right w:val="none" w:sz="0" w:space="0" w:color="auto"/>
              </w:divBdr>
            </w:div>
            <w:div w:id="1392650188">
              <w:marLeft w:val="0"/>
              <w:marRight w:val="0"/>
              <w:marTop w:val="0"/>
              <w:marBottom w:val="0"/>
              <w:divBdr>
                <w:top w:val="none" w:sz="0" w:space="0" w:color="auto"/>
                <w:left w:val="none" w:sz="0" w:space="0" w:color="auto"/>
                <w:bottom w:val="none" w:sz="0" w:space="0" w:color="auto"/>
                <w:right w:val="none" w:sz="0" w:space="0" w:color="auto"/>
              </w:divBdr>
            </w:div>
            <w:div w:id="1668436443">
              <w:marLeft w:val="0"/>
              <w:marRight w:val="0"/>
              <w:marTop w:val="0"/>
              <w:marBottom w:val="0"/>
              <w:divBdr>
                <w:top w:val="none" w:sz="0" w:space="0" w:color="auto"/>
                <w:left w:val="none" w:sz="0" w:space="0" w:color="auto"/>
                <w:bottom w:val="none" w:sz="0" w:space="0" w:color="auto"/>
                <w:right w:val="none" w:sz="0" w:space="0" w:color="auto"/>
              </w:divBdr>
            </w:div>
            <w:div w:id="1458448689">
              <w:marLeft w:val="0"/>
              <w:marRight w:val="0"/>
              <w:marTop w:val="0"/>
              <w:marBottom w:val="0"/>
              <w:divBdr>
                <w:top w:val="none" w:sz="0" w:space="0" w:color="auto"/>
                <w:left w:val="none" w:sz="0" w:space="0" w:color="auto"/>
                <w:bottom w:val="none" w:sz="0" w:space="0" w:color="auto"/>
                <w:right w:val="none" w:sz="0" w:space="0" w:color="auto"/>
              </w:divBdr>
            </w:div>
            <w:div w:id="1039746914">
              <w:marLeft w:val="0"/>
              <w:marRight w:val="0"/>
              <w:marTop w:val="0"/>
              <w:marBottom w:val="0"/>
              <w:divBdr>
                <w:top w:val="none" w:sz="0" w:space="0" w:color="auto"/>
                <w:left w:val="none" w:sz="0" w:space="0" w:color="auto"/>
                <w:bottom w:val="none" w:sz="0" w:space="0" w:color="auto"/>
                <w:right w:val="none" w:sz="0" w:space="0" w:color="auto"/>
              </w:divBdr>
            </w:div>
            <w:div w:id="471295956">
              <w:marLeft w:val="0"/>
              <w:marRight w:val="0"/>
              <w:marTop w:val="0"/>
              <w:marBottom w:val="0"/>
              <w:divBdr>
                <w:top w:val="none" w:sz="0" w:space="0" w:color="auto"/>
                <w:left w:val="none" w:sz="0" w:space="0" w:color="auto"/>
                <w:bottom w:val="none" w:sz="0" w:space="0" w:color="auto"/>
                <w:right w:val="none" w:sz="0" w:space="0" w:color="auto"/>
              </w:divBdr>
            </w:div>
            <w:div w:id="1233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940">
      <w:bodyDiv w:val="1"/>
      <w:marLeft w:val="0"/>
      <w:marRight w:val="0"/>
      <w:marTop w:val="0"/>
      <w:marBottom w:val="0"/>
      <w:divBdr>
        <w:top w:val="none" w:sz="0" w:space="0" w:color="auto"/>
        <w:left w:val="none" w:sz="0" w:space="0" w:color="auto"/>
        <w:bottom w:val="none" w:sz="0" w:space="0" w:color="auto"/>
        <w:right w:val="none" w:sz="0" w:space="0" w:color="auto"/>
      </w:divBdr>
    </w:div>
    <w:div w:id="591356083">
      <w:bodyDiv w:val="1"/>
      <w:marLeft w:val="0"/>
      <w:marRight w:val="0"/>
      <w:marTop w:val="0"/>
      <w:marBottom w:val="0"/>
      <w:divBdr>
        <w:top w:val="none" w:sz="0" w:space="0" w:color="auto"/>
        <w:left w:val="none" w:sz="0" w:space="0" w:color="auto"/>
        <w:bottom w:val="none" w:sz="0" w:space="0" w:color="auto"/>
        <w:right w:val="none" w:sz="0" w:space="0" w:color="auto"/>
      </w:divBdr>
    </w:div>
    <w:div w:id="643849552">
      <w:bodyDiv w:val="1"/>
      <w:marLeft w:val="0"/>
      <w:marRight w:val="0"/>
      <w:marTop w:val="0"/>
      <w:marBottom w:val="0"/>
      <w:divBdr>
        <w:top w:val="none" w:sz="0" w:space="0" w:color="auto"/>
        <w:left w:val="none" w:sz="0" w:space="0" w:color="auto"/>
        <w:bottom w:val="none" w:sz="0" w:space="0" w:color="auto"/>
        <w:right w:val="none" w:sz="0" w:space="0" w:color="auto"/>
      </w:divBdr>
      <w:divsChild>
        <w:div w:id="180970554">
          <w:marLeft w:val="0"/>
          <w:marRight w:val="0"/>
          <w:marTop w:val="0"/>
          <w:marBottom w:val="0"/>
          <w:divBdr>
            <w:top w:val="none" w:sz="0" w:space="0" w:color="auto"/>
            <w:left w:val="none" w:sz="0" w:space="0" w:color="auto"/>
            <w:bottom w:val="none" w:sz="0" w:space="0" w:color="auto"/>
            <w:right w:val="none" w:sz="0" w:space="0" w:color="auto"/>
          </w:divBdr>
          <w:divsChild>
            <w:div w:id="1241984901">
              <w:marLeft w:val="0"/>
              <w:marRight w:val="0"/>
              <w:marTop w:val="0"/>
              <w:marBottom w:val="0"/>
              <w:divBdr>
                <w:top w:val="none" w:sz="0" w:space="0" w:color="auto"/>
                <w:left w:val="none" w:sz="0" w:space="0" w:color="auto"/>
                <w:bottom w:val="none" w:sz="0" w:space="0" w:color="auto"/>
                <w:right w:val="none" w:sz="0" w:space="0" w:color="auto"/>
              </w:divBdr>
            </w:div>
            <w:div w:id="379981493">
              <w:marLeft w:val="0"/>
              <w:marRight w:val="0"/>
              <w:marTop w:val="0"/>
              <w:marBottom w:val="0"/>
              <w:divBdr>
                <w:top w:val="none" w:sz="0" w:space="0" w:color="auto"/>
                <w:left w:val="none" w:sz="0" w:space="0" w:color="auto"/>
                <w:bottom w:val="none" w:sz="0" w:space="0" w:color="auto"/>
                <w:right w:val="none" w:sz="0" w:space="0" w:color="auto"/>
              </w:divBdr>
            </w:div>
            <w:div w:id="1361667034">
              <w:marLeft w:val="0"/>
              <w:marRight w:val="0"/>
              <w:marTop w:val="0"/>
              <w:marBottom w:val="0"/>
              <w:divBdr>
                <w:top w:val="none" w:sz="0" w:space="0" w:color="auto"/>
                <w:left w:val="none" w:sz="0" w:space="0" w:color="auto"/>
                <w:bottom w:val="none" w:sz="0" w:space="0" w:color="auto"/>
                <w:right w:val="none" w:sz="0" w:space="0" w:color="auto"/>
              </w:divBdr>
            </w:div>
            <w:div w:id="1237938744">
              <w:marLeft w:val="0"/>
              <w:marRight w:val="0"/>
              <w:marTop w:val="0"/>
              <w:marBottom w:val="0"/>
              <w:divBdr>
                <w:top w:val="none" w:sz="0" w:space="0" w:color="auto"/>
                <w:left w:val="none" w:sz="0" w:space="0" w:color="auto"/>
                <w:bottom w:val="none" w:sz="0" w:space="0" w:color="auto"/>
                <w:right w:val="none" w:sz="0" w:space="0" w:color="auto"/>
              </w:divBdr>
            </w:div>
            <w:div w:id="1784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960">
      <w:bodyDiv w:val="1"/>
      <w:marLeft w:val="0"/>
      <w:marRight w:val="0"/>
      <w:marTop w:val="0"/>
      <w:marBottom w:val="0"/>
      <w:divBdr>
        <w:top w:val="none" w:sz="0" w:space="0" w:color="auto"/>
        <w:left w:val="none" w:sz="0" w:space="0" w:color="auto"/>
        <w:bottom w:val="none" w:sz="0" w:space="0" w:color="auto"/>
        <w:right w:val="none" w:sz="0" w:space="0" w:color="auto"/>
      </w:divBdr>
    </w:div>
    <w:div w:id="682703008">
      <w:bodyDiv w:val="1"/>
      <w:marLeft w:val="0"/>
      <w:marRight w:val="0"/>
      <w:marTop w:val="0"/>
      <w:marBottom w:val="0"/>
      <w:divBdr>
        <w:top w:val="none" w:sz="0" w:space="0" w:color="auto"/>
        <w:left w:val="none" w:sz="0" w:space="0" w:color="auto"/>
        <w:bottom w:val="none" w:sz="0" w:space="0" w:color="auto"/>
        <w:right w:val="none" w:sz="0" w:space="0" w:color="auto"/>
      </w:divBdr>
    </w:div>
    <w:div w:id="688726742">
      <w:bodyDiv w:val="1"/>
      <w:marLeft w:val="0"/>
      <w:marRight w:val="0"/>
      <w:marTop w:val="0"/>
      <w:marBottom w:val="0"/>
      <w:divBdr>
        <w:top w:val="none" w:sz="0" w:space="0" w:color="auto"/>
        <w:left w:val="none" w:sz="0" w:space="0" w:color="auto"/>
        <w:bottom w:val="none" w:sz="0" w:space="0" w:color="auto"/>
        <w:right w:val="none" w:sz="0" w:space="0" w:color="auto"/>
      </w:divBdr>
    </w:div>
    <w:div w:id="710031597">
      <w:bodyDiv w:val="1"/>
      <w:marLeft w:val="0"/>
      <w:marRight w:val="0"/>
      <w:marTop w:val="0"/>
      <w:marBottom w:val="0"/>
      <w:divBdr>
        <w:top w:val="none" w:sz="0" w:space="0" w:color="auto"/>
        <w:left w:val="none" w:sz="0" w:space="0" w:color="auto"/>
        <w:bottom w:val="none" w:sz="0" w:space="0" w:color="auto"/>
        <w:right w:val="none" w:sz="0" w:space="0" w:color="auto"/>
      </w:divBdr>
      <w:divsChild>
        <w:div w:id="1928804854">
          <w:marLeft w:val="0"/>
          <w:marRight w:val="0"/>
          <w:marTop w:val="0"/>
          <w:marBottom w:val="0"/>
          <w:divBdr>
            <w:top w:val="none" w:sz="0" w:space="0" w:color="auto"/>
            <w:left w:val="none" w:sz="0" w:space="0" w:color="auto"/>
            <w:bottom w:val="none" w:sz="0" w:space="0" w:color="auto"/>
            <w:right w:val="none" w:sz="0" w:space="0" w:color="auto"/>
          </w:divBdr>
        </w:div>
      </w:divsChild>
    </w:div>
    <w:div w:id="787313609">
      <w:bodyDiv w:val="1"/>
      <w:marLeft w:val="0"/>
      <w:marRight w:val="0"/>
      <w:marTop w:val="0"/>
      <w:marBottom w:val="0"/>
      <w:divBdr>
        <w:top w:val="none" w:sz="0" w:space="0" w:color="auto"/>
        <w:left w:val="none" w:sz="0" w:space="0" w:color="auto"/>
        <w:bottom w:val="none" w:sz="0" w:space="0" w:color="auto"/>
        <w:right w:val="none" w:sz="0" w:space="0" w:color="auto"/>
      </w:divBdr>
    </w:div>
    <w:div w:id="894850534">
      <w:bodyDiv w:val="1"/>
      <w:marLeft w:val="0"/>
      <w:marRight w:val="0"/>
      <w:marTop w:val="0"/>
      <w:marBottom w:val="0"/>
      <w:divBdr>
        <w:top w:val="none" w:sz="0" w:space="0" w:color="auto"/>
        <w:left w:val="none" w:sz="0" w:space="0" w:color="auto"/>
        <w:bottom w:val="none" w:sz="0" w:space="0" w:color="auto"/>
        <w:right w:val="none" w:sz="0" w:space="0" w:color="auto"/>
      </w:divBdr>
      <w:divsChild>
        <w:div w:id="582109764">
          <w:marLeft w:val="0"/>
          <w:marRight w:val="0"/>
          <w:marTop w:val="0"/>
          <w:marBottom w:val="0"/>
          <w:divBdr>
            <w:top w:val="none" w:sz="0" w:space="0" w:color="auto"/>
            <w:left w:val="none" w:sz="0" w:space="0" w:color="auto"/>
            <w:bottom w:val="none" w:sz="0" w:space="0" w:color="auto"/>
            <w:right w:val="none" w:sz="0" w:space="0" w:color="auto"/>
          </w:divBdr>
        </w:div>
      </w:divsChild>
    </w:div>
    <w:div w:id="979112386">
      <w:bodyDiv w:val="1"/>
      <w:marLeft w:val="0"/>
      <w:marRight w:val="0"/>
      <w:marTop w:val="0"/>
      <w:marBottom w:val="0"/>
      <w:divBdr>
        <w:top w:val="none" w:sz="0" w:space="0" w:color="auto"/>
        <w:left w:val="none" w:sz="0" w:space="0" w:color="auto"/>
        <w:bottom w:val="none" w:sz="0" w:space="0" w:color="auto"/>
        <w:right w:val="none" w:sz="0" w:space="0" w:color="auto"/>
      </w:divBdr>
    </w:div>
    <w:div w:id="1033310039">
      <w:bodyDiv w:val="1"/>
      <w:marLeft w:val="0"/>
      <w:marRight w:val="0"/>
      <w:marTop w:val="0"/>
      <w:marBottom w:val="0"/>
      <w:divBdr>
        <w:top w:val="none" w:sz="0" w:space="0" w:color="auto"/>
        <w:left w:val="none" w:sz="0" w:space="0" w:color="auto"/>
        <w:bottom w:val="none" w:sz="0" w:space="0" w:color="auto"/>
        <w:right w:val="none" w:sz="0" w:space="0" w:color="auto"/>
      </w:divBdr>
    </w:div>
    <w:div w:id="1072505091">
      <w:bodyDiv w:val="1"/>
      <w:marLeft w:val="0"/>
      <w:marRight w:val="0"/>
      <w:marTop w:val="0"/>
      <w:marBottom w:val="0"/>
      <w:divBdr>
        <w:top w:val="none" w:sz="0" w:space="0" w:color="auto"/>
        <w:left w:val="none" w:sz="0" w:space="0" w:color="auto"/>
        <w:bottom w:val="none" w:sz="0" w:space="0" w:color="auto"/>
        <w:right w:val="none" w:sz="0" w:space="0" w:color="auto"/>
      </w:divBdr>
      <w:divsChild>
        <w:div w:id="1651403717">
          <w:marLeft w:val="0"/>
          <w:marRight w:val="0"/>
          <w:marTop w:val="0"/>
          <w:marBottom w:val="0"/>
          <w:divBdr>
            <w:top w:val="none" w:sz="0" w:space="0" w:color="auto"/>
            <w:left w:val="none" w:sz="0" w:space="0" w:color="auto"/>
            <w:bottom w:val="none" w:sz="0" w:space="0" w:color="auto"/>
            <w:right w:val="none" w:sz="0" w:space="0" w:color="auto"/>
          </w:divBdr>
        </w:div>
        <w:div w:id="405032623">
          <w:marLeft w:val="0"/>
          <w:marRight w:val="0"/>
          <w:marTop w:val="0"/>
          <w:marBottom w:val="0"/>
          <w:divBdr>
            <w:top w:val="none" w:sz="0" w:space="0" w:color="auto"/>
            <w:left w:val="none" w:sz="0" w:space="0" w:color="auto"/>
            <w:bottom w:val="none" w:sz="0" w:space="0" w:color="auto"/>
            <w:right w:val="none" w:sz="0" w:space="0" w:color="auto"/>
          </w:divBdr>
        </w:div>
        <w:div w:id="674070042">
          <w:marLeft w:val="0"/>
          <w:marRight w:val="0"/>
          <w:marTop w:val="0"/>
          <w:marBottom w:val="0"/>
          <w:divBdr>
            <w:top w:val="none" w:sz="0" w:space="0" w:color="auto"/>
            <w:left w:val="none" w:sz="0" w:space="0" w:color="auto"/>
            <w:bottom w:val="none" w:sz="0" w:space="0" w:color="auto"/>
            <w:right w:val="none" w:sz="0" w:space="0" w:color="auto"/>
          </w:divBdr>
          <w:divsChild>
            <w:div w:id="666905657">
              <w:marLeft w:val="0"/>
              <w:marRight w:val="0"/>
              <w:marTop w:val="0"/>
              <w:marBottom w:val="0"/>
              <w:divBdr>
                <w:top w:val="none" w:sz="0" w:space="0" w:color="auto"/>
                <w:left w:val="none" w:sz="0" w:space="0" w:color="auto"/>
                <w:bottom w:val="none" w:sz="0" w:space="0" w:color="auto"/>
                <w:right w:val="none" w:sz="0" w:space="0" w:color="auto"/>
              </w:divBdr>
            </w:div>
            <w:div w:id="638262972">
              <w:marLeft w:val="0"/>
              <w:marRight w:val="0"/>
              <w:marTop w:val="0"/>
              <w:marBottom w:val="0"/>
              <w:divBdr>
                <w:top w:val="none" w:sz="0" w:space="0" w:color="auto"/>
                <w:left w:val="none" w:sz="0" w:space="0" w:color="auto"/>
                <w:bottom w:val="none" w:sz="0" w:space="0" w:color="auto"/>
                <w:right w:val="none" w:sz="0" w:space="0" w:color="auto"/>
              </w:divBdr>
            </w:div>
          </w:divsChild>
        </w:div>
        <w:div w:id="1019546453">
          <w:marLeft w:val="0"/>
          <w:marRight w:val="0"/>
          <w:marTop w:val="0"/>
          <w:marBottom w:val="0"/>
          <w:divBdr>
            <w:top w:val="none" w:sz="0" w:space="0" w:color="auto"/>
            <w:left w:val="none" w:sz="0" w:space="0" w:color="auto"/>
            <w:bottom w:val="none" w:sz="0" w:space="0" w:color="auto"/>
            <w:right w:val="none" w:sz="0" w:space="0" w:color="auto"/>
          </w:divBdr>
          <w:divsChild>
            <w:div w:id="1610160338">
              <w:marLeft w:val="0"/>
              <w:marRight w:val="0"/>
              <w:marTop w:val="0"/>
              <w:marBottom w:val="0"/>
              <w:divBdr>
                <w:top w:val="none" w:sz="0" w:space="0" w:color="auto"/>
                <w:left w:val="none" w:sz="0" w:space="0" w:color="auto"/>
                <w:bottom w:val="none" w:sz="0" w:space="0" w:color="auto"/>
                <w:right w:val="none" w:sz="0" w:space="0" w:color="auto"/>
              </w:divBdr>
            </w:div>
            <w:div w:id="1034042057">
              <w:marLeft w:val="0"/>
              <w:marRight w:val="0"/>
              <w:marTop w:val="0"/>
              <w:marBottom w:val="0"/>
              <w:divBdr>
                <w:top w:val="none" w:sz="0" w:space="0" w:color="auto"/>
                <w:left w:val="none" w:sz="0" w:space="0" w:color="auto"/>
                <w:bottom w:val="none" w:sz="0" w:space="0" w:color="auto"/>
                <w:right w:val="none" w:sz="0" w:space="0" w:color="auto"/>
              </w:divBdr>
            </w:div>
          </w:divsChild>
        </w:div>
        <w:div w:id="622930970">
          <w:marLeft w:val="0"/>
          <w:marRight w:val="0"/>
          <w:marTop w:val="0"/>
          <w:marBottom w:val="0"/>
          <w:divBdr>
            <w:top w:val="none" w:sz="0" w:space="0" w:color="auto"/>
            <w:left w:val="none" w:sz="0" w:space="0" w:color="auto"/>
            <w:bottom w:val="none" w:sz="0" w:space="0" w:color="auto"/>
            <w:right w:val="none" w:sz="0" w:space="0" w:color="auto"/>
          </w:divBdr>
          <w:divsChild>
            <w:div w:id="1027022724">
              <w:marLeft w:val="0"/>
              <w:marRight w:val="0"/>
              <w:marTop w:val="0"/>
              <w:marBottom w:val="0"/>
              <w:divBdr>
                <w:top w:val="none" w:sz="0" w:space="0" w:color="auto"/>
                <w:left w:val="none" w:sz="0" w:space="0" w:color="auto"/>
                <w:bottom w:val="none" w:sz="0" w:space="0" w:color="auto"/>
                <w:right w:val="none" w:sz="0" w:space="0" w:color="auto"/>
              </w:divBdr>
            </w:div>
            <w:div w:id="404958112">
              <w:marLeft w:val="0"/>
              <w:marRight w:val="0"/>
              <w:marTop w:val="0"/>
              <w:marBottom w:val="0"/>
              <w:divBdr>
                <w:top w:val="none" w:sz="0" w:space="0" w:color="auto"/>
                <w:left w:val="none" w:sz="0" w:space="0" w:color="auto"/>
                <w:bottom w:val="none" w:sz="0" w:space="0" w:color="auto"/>
                <w:right w:val="none" w:sz="0" w:space="0" w:color="auto"/>
              </w:divBdr>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8952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5052">
      <w:bodyDiv w:val="1"/>
      <w:marLeft w:val="0"/>
      <w:marRight w:val="0"/>
      <w:marTop w:val="0"/>
      <w:marBottom w:val="0"/>
      <w:divBdr>
        <w:top w:val="none" w:sz="0" w:space="0" w:color="auto"/>
        <w:left w:val="none" w:sz="0" w:space="0" w:color="auto"/>
        <w:bottom w:val="none" w:sz="0" w:space="0" w:color="auto"/>
        <w:right w:val="none" w:sz="0" w:space="0" w:color="auto"/>
      </w:divBdr>
    </w:div>
    <w:div w:id="1196576571">
      <w:bodyDiv w:val="1"/>
      <w:marLeft w:val="0"/>
      <w:marRight w:val="0"/>
      <w:marTop w:val="0"/>
      <w:marBottom w:val="0"/>
      <w:divBdr>
        <w:top w:val="none" w:sz="0" w:space="0" w:color="auto"/>
        <w:left w:val="none" w:sz="0" w:space="0" w:color="auto"/>
        <w:bottom w:val="none" w:sz="0" w:space="0" w:color="auto"/>
        <w:right w:val="none" w:sz="0" w:space="0" w:color="auto"/>
      </w:divBdr>
    </w:div>
    <w:div w:id="1283220760">
      <w:bodyDiv w:val="1"/>
      <w:marLeft w:val="0"/>
      <w:marRight w:val="0"/>
      <w:marTop w:val="0"/>
      <w:marBottom w:val="0"/>
      <w:divBdr>
        <w:top w:val="none" w:sz="0" w:space="0" w:color="auto"/>
        <w:left w:val="none" w:sz="0" w:space="0" w:color="auto"/>
        <w:bottom w:val="none" w:sz="0" w:space="0" w:color="auto"/>
        <w:right w:val="none" w:sz="0" w:space="0" w:color="auto"/>
      </w:divBdr>
    </w:div>
    <w:div w:id="1306156269">
      <w:bodyDiv w:val="1"/>
      <w:marLeft w:val="0"/>
      <w:marRight w:val="0"/>
      <w:marTop w:val="0"/>
      <w:marBottom w:val="0"/>
      <w:divBdr>
        <w:top w:val="none" w:sz="0" w:space="0" w:color="auto"/>
        <w:left w:val="none" w:sz="0" w:space="0" w:color="auto"/>
        <w:bottom w:val="none" w:sz="0" w:space="0" w:color="auto"/>
        <w:right w:val="none" w:sz="0" w:space="0" w:color="auto"/>
      </w:divBdr>
      <w:divsChild>
        <w:div w:id="1041781591">
          <w:marLeft w:val="0"/>
          <w:marRight w:val="0"/>
          <w:marTop w:val="0"/>
          <w:marBottom w:val="0"/>
          <w:divBdr>
            <w:top w:val="none" w:sz="0" w:space="0" w:color="auto"/>
            <w:left w:val="none" w:sz="0" w:space="0" w:color="auto"/>
            <w:bottom w:val="none" w:sz="0" w:space="0" w:color="auto"/>
            <w:right w:val="none" w:sz="0" w:space="0" w:color="auto"/>
          </w:divBdr>
        </w:div>
      </w:divsChild>
    </w:div>
    <w:div w:id="1355840302">
      <w:bodyDiv w:val="1"/>
      <w:marLeft w:val="0"/>
      <w:marRight w:val="0"/>
      <w:marTop w:val="0"/>
      <w:marBottom w:val="0"/>
      <w:divBdr>
        <w:top w:val="none" w:sz="0" w:space="0" w:color="auto"/>
        <w:left w:val="none" w:sz="0" w:space="0" w:color="auto"/>
        <w:bottom w:val="none" w:sz="0" w:space="0" w:color="auto"/>
        <w:right w:val="none" w:sz="0" w:space="0" w:color="auto"/>
      </w:divBdr>
    </w:div>
    <w:div w:id="1473861003">
      <w:bodyDiv w:val="1"/>
      <w:marLeft w:val="0"/>
      <w:marRight w:val="0"/>
      <w:marTop w:val="0"/>
      <w:marBottom w:val="0"/>
      <w:divBdr>
        <w:top w:val="none" w:sz="0" w:space="0" w:color="auto"/>
        <w:left w:val="none" w:sz="0" w:space="0" w:color="auto"/>
        <w:bottom w:val="none" w:sz="0" w:space="0" w:color="auto"/>
        <w:right w:val="none" w:sz="0" w:space="0" w:color="auto"/>
      </w:divBdr>
    </w:div>
    <w:div w:id="1517382368">
      <w:bodyDiv w:val="1"/>
      <w:marLeft w:val="0"/>
      <w:marRight w:val="0"/>
      <w:marTop w:val="0"/>
      <w:marBottom w:val="0"/>
      <w:divBdr>
        <w:top w:val="none" w:sz="0" w:space="0" w:color="auto"/>
        <w:left w:val="none" w:sz="0" w:space="0" w:color="auto"/>
        <w:bottom w:val="none" w:sz="0" w:space="0" w:color="auto"/>
        <w:right w:val="none" w:sz="0" w:space="0" w:color="auto"/>
      </w:divBdr>
    </w:div>
    <w:div w:id="1517840303">
      <w:bodyDiv w:val="1"/>
      <w:marLeft w:val="0"/>
      <w:marRight w:val="0"/>
      <w:marTop w:val="0"/>
      <w:marBottom w:val="0"/>
      <w:divBdr>
        <w:top w:val="none" w:sz="0" w:space="0" w:color="auto"/>
        <w:left w:val="none" w:sz="0" w:space="0" w:color="auto"/>
        <w:bottom w:val="none" w:sz="0" w:space="0" w:color="auto"/>
        <w:right w:val="none" w:sz="0" w:space="0" w:color="auto"/>
      </w:divBdr>
    </w:div>
    <w:div w:id="1570387446">
      <w:bodyDiv w:val="1"/>
      <w:marLeft w:val="0"/>
      <w:marRight w:val="0"/>
      <w:marTop w:val="0"/>
      <w:marBottom w:val="0"/>
      <w:divBdr>
        <w:top w:val="none" w:sz="0" w:space="0" w:color="auto"/>
        <w:left w:val="none" w:sz="0" w:space="0" w:color="auto"/>
        <w:bottom w:val="none" w:sz="0" w:space="0" w:color="auto"/>
        <w:right w:val="none" w:sz="0" w:space="0" w:color="auto"/>
      </w:divBdr>
    </w:div>
    <w:div w:id="1604342608">
      <w:bodyDiv w:val="1"/>
      <w:marLeft w:val="0"/>
      <w:marRight w:val="0"/>
      <w:marTop w:val="0"/>
      <w:marBottom w:val="0"/>
      <w:divBdr>
        <w:top w:val="none" w:sz="0" w:space="0" w:color="auto"/>
        <w:left w:val="none" w:sz="0" w:space="0" w:color="auto"/>
        <w:bottom w:val="none" w:sz="0" w:space="0" w:color="auto"/>
        <w:right w:val="none" w:sz="0" w:space="0" w:color="auto"/>
      </w:divBdr>
    </w:div>
    <w:div w:id="1623724758">
      <w:bodyDiv w:val="1"/>
      <w:marLeft w:val="0"/>
      <w:marRight w:val="0"/>
      <w:marTop w:val="0"/>
      <w:marBottom w:val="0"/>
      <w:divBdr>
        <w:top w:val="none" w:sz="0" w:space="0" w:color="auto"/>
        <w:left w:val="none" w:sz="0" w:space="0" w:color="auto"/>
        <w:bottom w:val="none" w:sz="0" w:space="0" w:color="auto"/>
        <w:right w:val="none" w:sz="0" w:space="0" w:color="auto"/>
      </w:divBdr>
    </w:div>
    <w:div w:id="1668704930">
      <w:bodyDiv w:val="1"/>
      <w:marLeft w:val="0"/>
      <w:marRight w:val="0"/>
      <w:marTop w:val="0"/>
      <w:marBottom w:val="0"/>
      <w:divBdr>
        <w:top w:val="none" w:sz="0" w:space="0" w:color="auto"/>
        <w:left w:val="none" w:sz="0" w:space="0" w:color="auto"/>
        <w:bottom w:val="none" w:sz="0" w:space="0" w:color="auto"/>
        <w:right w:val="none" w:sz="0" w:space="0" w:color="auto"/>
      </w:divBdr>
    </w:div>
    <w:div w:id="1680888195">
      <w:bodyDiv w:val="1"/>
      <w:marLeft w:val="0"/>
      <w:marRight w:val="0"/>
      <w:marTop w:val="0"/>
      <w:marBottom w:val="0"/>
      <w:divBdr>
        <w:top w:val="none" w:sz="0" w:space="0" w:color="auto"/>
        <w:left w:val="none" w:sz="0" w:space="0" w:color="auto"/>
        <w:bottom w:val="none" w:sz="0" w:space="0" w:color="auto"/>
        <w:right w:val="none" w:sz="0" w:space="0" w:color="auto"/>
      </w:divBdr>
    </w:div>
    <w:div w:id="1686860626">
      <w:bodyDiv w:val="1"/>
      <w:marLeft w:val="0"/>
      <w:marRight w:val="0"/>
      <w:marTop w:val="0"/>
      <w:marBottom w:val="0"/>
      <w:divBdr>
        <w:top w:val="none" w:sz="0" w:space="0" w:color="auto"/>
        <w:left w:val="none" w:sz="0" w:space="0" w:color="auto"/>
        <w:bottom w:val="none" w:sz="0" w:space="0" w:color="auto"/>
        <w:right w:val="none" w:sz="0" w:space="0" w:color="auto"/>
      </w:divBdr>
    </w:div>
    <w:div w:id="1694915800">
      <w:bodyDiv w:val="1"/>
      <w:marLeft w:val="0"/>
      <w:marRight w:val="0"/>
      <w:marTop w:val="0"/>
      <w:marBottom w:val="0"/>
      <w:divBdr>
        <w:top w:val="none" w:sz="0" w:space="0" w:color="auto"/>
        <w:left w:val="none" w:sz="0" w:space="0" w:color="auto"/>
        <w:bottom w:val="none" w:sz="0" w:space="0" w:color="auto"/>
        <w:right w:val="none" w:sz="0" w:space="0" w:color="auto"/>
      </w:divBdr>
    </w:div>
    <w:div w:id="1832478430">
      <w:bodyDiv w:val="1"/>
      <w:marLeft w:val="0"/>
      <w:marRight w:val="0"/>
      <w:marTop w:val="0"/>
      <w:marBottom w:val="0"/>
      <w:divBdr>
        <w:top w:val="none" w:sz="0" w:space="0" w:color="auto"/>
        <w:left w:val="none" w:sz="0" w:space="0" w:color="auto"/>
        <w:bottom w:val="none" w:sz="0" w:space="0" w:color="auto"/>
        <w:right w:val="none" w:sz="0" w:space="0" w:color="auto"/>
      </w:divBdr>
    </w:div>
    <w:div w:id="1863057931">
      <w:bodyDiv w:val="1"/>
      <w:marLeft w:val="0"/>
      <w:marRight w:val="0"/>
      <w:marTop w:val="0"/>
      <w:marBottom w:val="0"/>
      <w:divBdr>
        <w:top w:val="none" w:sz="0" w:space="0" w:color="auto"/>
        <w:left w:val="none" w:sz="0" w:space="0" w:color="auto"/>
        <w:bottom w:val="none" w:sz="0" w:space="0" w:color="auto"/>
        <w:right w:val="none" w:sz="0" w:space="0" w:color="auto"/>
      </w:divBdr>
    </w:div>
    <w:div w:id="1882325030">
      <w:bodyDiv w:val="1"/>
      <w:marLeft w:val="0"/>
      <w:marRight w:val="0"/>
      <w:marTop w:val="0"/>
      <w:marBottom w:val="0"/>
      <w:divBdr>
        <w:top w:val="none" w:sz="0" w:space="0" w:color="auto"/>
        <w:left w:val="none" w:sz="0" w:space="0" w:color="auto"/>
        <w:bottom w:val="none" w:sz="0" w:space="0" w:color="auto"/>
        <w:right w:val="none" w:sz="0" w:space="0" w:color="auto"/>
      </w:divBdr>
      <w:divsChild>
        <w:div w:id="2072464846">
          <w:marLeft w:val="0"/>
          <w:marRight w:val="0"/>
          <w:marTop w:val="0"/>
          <w:marBottom w:val="0"/>
          <w:divBdr>
            <w:top w:val="none" w:sz="0" w:space="0" w:color="auto"/>
            <w:left w:val="none" w:sz="0" w:space="0" w:color="auto"/>
            <w:bottom w:val="none" w:sz="0" w:space="0" w:color="auto"/>
            <w:right w:val="none" w:sz="0" w:space="0" w:color="auto"/>
          </w:divBdr>
        </w:div>
      </w:divsChild>
    </w:div>
    <w:div w:id="1927766198">
      <w:bodyDiv w:val="1"/>
      <w:marLeft w:val="0"/>
      <w:marRight w:val="0"/>
      <w:marTop w:val="0"/>
      <w:marBottom w:val="0"/>
      <w:divBdr>
        <w:top w:val="none" w:sz="0" w:space="0" w:color="auto"/>
        <w:left w:val="none" w:sz="0" w:space="0" w:color="auto"/>
        <w:bottom w:val="none" w:sz="0" w:space="0" w:color="auto"/>
        <w:right w:val="none" w:sz="0" w:space="0" w:color="auto"/>
      </w:divBdr>
    </w:div>
    <w:div w:id="1982807857">
      <w:bodyDiv w:val="1"/>
      <w:marLeft w:val="0"/>
      <w:marRight w:val="0"/>
      <w:marTop w:val="0"/>
      <w:marBottom w:val="0"/>
      <w:divBdr>
        <w:top w:val="none" w:sz="0" w:space="0" w:color="auto"/>
        <w:left w:val="none" w:sz="0" w:space="0" w:color="auto"/>
        <w:bottom w:val="none" w:sz="0" w:space="0" w:color="auto"/>
        <w:right w:val="none" w:sz="0" w:space="0" w:color="auto"/>
      </w:divBdr>
      <w:divsChild>
        <w:div w:id="2010599593">
          <w:marLeft w:val="0"/>
          <w:marRight w:val="0"/>
          <w:marTop w:val="0"/>
          <w:marBottom w:val="0"/>
          <w:divBdr>
            <w:top w:val="none" w:sz="0" w:space="0" w:color="auto"/>
            <w:left w:val="none" w:sz="0" w:space="0" w:color="auto"/>
            <w:bottom w:val="none" w:sz="0" w:space="0" w:color="auto"/>
            <w:right w:val="none" w:sz="0" w:space="0" w:color="auto"/>
          </w:divBdr>
          <w:divsChild>
            <w:div w:id="52051506">
              <w:marLeft w:val="0"/>
              <w:marRight w:val="0"/>
              <w:marTop w:val="0"/>
              <w:marBottom w:val="0"/>
              <w:divBdr>
                <w:top w:val="none" w:sz="0" w:space="0" w:color="auto"/>
                <w:left w:val="none" w:sz="0" w:space="0" w:color="auto"/>
                <w:bottom w:val="none" w:sz="0" w:space="0" w:color="auto"/>
                <w:right w:val="none" w:sz="0" w:space="0" w:color="auto"/>
              </w:divBdr>
            </w:div>
            <w:div w:id="627055371">
              <w:marLeft w:val="0"/>
              <w:marRight w:val="0"/>
              <w:marTop w:val="0"/>
              <w:marBottom w:val="0"/>
              <w:divBdr>
                <w:top w:val="none" w:sz="0" w:space="0" w:color="auto"/>
                <w:left w:val="none" w:sz="0" w:space="0" w:color="auto"/>
                <w:bottom w:val="none" w:sz="0" w:space="0" w:color="auto"/>
                <w:right w:val="none" w:sz="0" w:space="0" w:color="auto"/>
              </w:divBdr>
            </w:div>
            <w:div w:id="75054875">
              <w:marLeft w:val="0"/>
              <w:marRight w:val="0"/>
              <w:marTop w:val="0"/>
              <w:marBottom w:val="0"/>
              <w:divBdr>
                <w:top w:val="none" w:sz="0" w:space="0" w:color="auto"/>
                <w:left w:val="none" w:sz="0" w:space="0" w:color="auto"/>
                <w:bottom w:val="none" w:sz="0" w:space="0" w:color="auto"/>
                <w:right w:val="none" w:sz="0" w:space="0" w:color="auto"/>
              </w:divBdr>
            </w:div>
            <w:div w:id="70658934">
              <w:marLeft w:val="0"/>
              <w:marRight w:val="0"/>
              <w:marTop w:val="0"/>
              <w:marBottom w:val="0"/>
              <w:divBdr>
                <w:top w:val="none" w:sz="0" w:space="0" w:color="auto"/>
                <w:left w:val="none" w:sz="0" w:space="0" w:color="auto"/>
                <w:bottom w:val="none" w:sz="0" w:space="0" w:color="auto"/>
                <w:right w:val="none" w:sz="0" w:space="0" w:color="auto"/>
              </w:divBdr>
            </w:div>
            <w:div w:id="1558398053">
              <w:marLeft w:val="0"/>
              <w:marRight w:val="0"/>
              <w:marTop w:val="0"/>
              <w:marBottom w:val="0"/>
              <w:divBdr>
                <w:top w:val="none" w:sz="0" w:space="0" w:color="auto"/>
                <w:left w:val="none" w:sz="0" w:space="0" w:color="auto"/>
                <w:bottom w:val="none" w:sz="0" w:space="0" w:color="auto"/>
                <w:right w:val="none" w:sz="0" w:space="0" w:color="auto"/>
              </w:divBdr>
            </w:div>
            <w:div w:id="2145927414">
              <w:marLeft w:val="0"/>
              <w:marRight w:val="0"/>
              <w:marTop w:val="0"/>
              <w:marBottom w:val="0"/>
              <w:divBdr>
                <w:top w:val="none" w:sz="0" w:space="0" w:color="auto"/>
                <w:left w:val="none" w:sz="0" w:space="0" w:color="auto"/>
                <w:bottom w:val="none" w:sz="0" w:space="0" w:color="auto"/>
                <w:right w:val="none" w:sz="0" w:space="0" w:color="auto"/>
              </w:divBdr>
            </w:div>
            <w:div w:id="1162813568">
              <w:marLeft w:val="0"/>
              <w:marRight w:val="0"/>
              <w:marTop w:val="0"/>
              <w:marBottom w:val="0"/>
              <w:divBdr>
                <w:top w:val="none" w:sz="0" w:space="0" w:color="auto"/>
                <w:left w:val="none" w:sz="0" w:space="0" w:color="auto"/>
                <w:bottom w:val="none" w:sz="0" w:space="0" w:color="auto"/>
                <w:right w:val="none" w:sz="0" w:space="0" w:color="auto"/>
              </w:divBdr>
            </w:div>
            <w:div w:id="1764260609">
              <w:marLeft w:val="0"/>
              <w:marRight w:val="0"/>
              <w:marTop w:val="0"/>
              <w:marBottom w:val="0"/>
              <w:divBdr>
                <w:top w:val="none" w:sz="0" w:space="0" w:color="auto"/>
                <w:left w:val="none" w:sz="0" w:space="0" w:color="auto"/>
                <w:bottom w:val="none" w:sz="0" w:space="0" w:color="auto"/>
                <w:right w:val="none" w:sz="0" w:space="0" w:color="auto"/>
              </w:divBdr>
            </w:div>
            <w:div w:id="40911714">
              <w:marLeft w:val="0"/>
              <w:marRight w:val="0"/>
              <w:marTop w:val="0"/>
              <w:marBottom w:val="0"/>
              <w:divBdr>
                <w:top w:val="none" w:sz="0" w:space="0" w:color="auto"/>
                <w:left w:val="none" w:sz="0" w:space="0" w:color="auto"/>
                <w:bottom w:val="none" w:sz="0" w:space="0" w:color="auto"/>
                <w:right w:val="none" w:sz="0" w:space="0" w:color="auto"/>
              </w:divBdr>
            </w:div>
            <w:div w:id="678578033">
              <w:marLeft w:val="0"/>
              <w:marRight w:val="0"/>
              <w:marTop w:val="0"/>
              <w:marBottom w:val="0"/>
              <w:divBdr>
                <w:top w:val="none" w:sz="0" w:space="0" w:color="auto"/>
                <w:left w:val="none" w:sz="0" w:space="0" w:color="auto"/>
                <w:bottom w:val="none" w:sz="0" w:space="0" w:color="auto"/>
                <w:right w:val="none" w:sz="0" w:space="0" w:color="auto"/>
              </w:divBdr>
            </w:div>
            <w:div w:id="1201279522">
              <w:marLeft w:val="0"/>
              <w:marRight w:val="0"/>
              <w:marTop w:val="0"/>
              <w:marBottom w:val="0"/>
              <w:divBdr>
                <w:top w:val="none" w:sz="0" w:space="0" w:color="auto"/>
                <w:left w:val="none" w:sz="0" w:space="0" w:color="auto"/>
                <w:bottom w:val="none" w:sz="0" w:space="0" w:color="auto"/>
                <w:right w:val="none" w:sz="0" w:space="0" w:color="auto"/>
              </w:divBdr>
            </w:div>
            <w:div w:id="751319140">
              <w:marLeft w:val="0"/>
              <w:marRight w:val="0"/>
              <w:marTop w:val="0"/>
              <w:marBottom w:val="0"/>
              <w:divBdr>
                <w:top w:val="none" w:sz="0" w:space="0" w:color="auto"/>
                <w:left w:val="none" w:sz="0" w:space="0" w:color="auto"/>
                <w:bottom w:val="none" w:sz="0" w:space="0" w:color="auto"/>
                <w:right w:val="none" w:sz="0" w:space="0" w:color="auto"/>
              </w:divBdr>
            </w:div>
            <w:div w:id="1638532638">
              <w:marLeft w:val="0"/>
              <w:marRight w:val="0"/>
              <w:marTop w:val="0"/>
              <w:marBottom w:val="0"/>
              <w:divBdr>
                <w:top w:val="none" w:sz="0" w:space="0" w:color="auto"/>
                <w:left w:val="none" w:sz="0" w:space="0" w:color="auto"/>
                <w:bottom w:val="none" w:sz="0" w:space="0" w:color="auto"/>
                <w:right w:val="none" w:sz="0" w:space="0" w:color="auto"/>
              </w:divBdr>
            </w:div>
            <w:div w:id="1032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0655">
      <w:bodyDiv w:val="1"/>
      <w:marLeft w:val="0"/>
      <w:marRight w:val="0"/>
      <w:marTop w:val="0"/>
      <w:marBottom w:val="0"/>
      <w:divBdr>
        <w:top w:val="none" w:sz="0" w:space="0" w:color="auto"/>
        <w:left w:val="none" w:sz="0" w:space="0" w:color="auto"/>
        <w:bottom w:val="none" w:sz="0" w:space="0" w:color="auto"/>
        <w:right w:val="none" w:sz="0" w:space="0" w:color="auto"/>
      </w:divBdr>
    </w:div>
    <w:div w:id="2064979498">
      <w:bodyDiv w:val="1"/>
      <w:marLeft w:val="0"/>
      <w:marRight w:val="0"/>
      <w:marTop w:val="0"/>
      <w:marBottom w:val="0"/>
      <w:divBdr>
        <w:top w:val="none" w:sz="0" w:space="0" w:color="auto"/>
        <w:left w:val="none" w:sz="0" w:space="0" w:color="auto"/>
        <w:bottom w:val="none" w:sz="0" w:space="0" w:color="auto"/>
        <w:right w:val="none" w:sz="0" w:space="0" w:color="auto"/>
      </w:divBdr>
    </w:div>
    <w:div w:id="20967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wealdchurches.org.uk/news/newsletter-16-03-24" TargetMode="External"/><Relationship Id="rId18" Type="http://schemas.openxmlformats.org/officeDocument/2006/relationships/hyperlink" Target="https://www.rochester.anglican.org/safeguarding/safeguarding-training-modules/" TargetMode="External"/><Relationship Id="rId3" Type="http://schemas.openxmlformats.org/officeDocument/2006/relationships/customXml" Target="../customXml/item3.xml"/><Relationship Id="rId21" Type="http://schemas.openxmlformats.org/officeDocument/2006/relationships/hyperlink" Target="https://www.parishgiving.org.uk/donors/find-your-parish/high-weald-churches-tonbridge/" TargetMode="External"/><Relationship Id="rId7" Type="http://schemas.openxmlformats.org/officeDocument/2006/relationships/settings" Target="settings.xml"/><Relationship Id="rId12" Type="http://schemas.openxmlformats.org/officeDocument/2006/relationships/hyperlink" Target="https://rochesterworship.wordpress.com/2017/02/24/why-the-chrism-eucharist/" TargetMode="External"/><Relationship Id="rId17" Type="http://schemas.openxmlformats.org/officeDocument/2006/relationships/hyperlink" Target="https://1drv.ms/w/s!Akx7cTwsQV-BgockqtQbpnaZ10HHLw?e=fp4Raq" TargetMode="External"/><Relationship Id="rId2" Type="http://schemas.openxmlformats.org/officeDocument/2006/relationships/customXml" Target="../customXml/item2.xml"/><Relationship Id="rId16" Type="http://schemas.openxmlformats.org/officeDocument/2006/relationships/hyperlink" Target="https://www.rochester.anglican.org/safeguarding/safeguarding-training-modules/" TargetMode="External"/><Relationship Id="rId20" Type="http://schemas.openxmlformats.org/officeDocument/2006/relationships/hyperlink" Target="mailto:%20office@highwealdchurches.org.uk?subject=Weekly%20mai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ucare.co.uk/ppc/safeguarding-training-the-top-5-benefi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nglican.us17.list-manage.com/track/click?u=0b375b1912f2d9f546f580f63&amp;id=1b38b38484&amp;e=3da68028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ghwealdchurches.org.uk/s/2024-Explaining-the-Annual-Parochial-Church-Meeting.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a7421e-9d1e-43b4-b1e1-0ce6330a7ba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E042610BF84C4C9C1E92ED3E9C281C" ma:contentTypeVersion="7" ma:contentTypeDescription="Create a new document." ma:contentTypeScope="" ma:versionID="49a4f709aa9fe3bd572d929ab9bb3c98">
  <xsd:schema xmlns:xsd="http://www.w3.org/2001/XMLSchema" xmlns:xs="http://www.w3.org/2001/XMLSchema" xmlns:p="http://schemas.microsoft.com/office/2006/metadata/properties" xmlns:ns3="8ba7421e-9d1e-43b4-b1e1-0ce6330a7bab" targetNamespace="http://schemas.microsoft.com/office/2006/metadata/properties" ma:root="true" ma:fieldsID="9c9ec9123da6f2b2e5cc0784e022557b" ns3:_="">
    <xsd:import namespace="8ba7421e-9d1e-43b4-b1e1-0ce6330a7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7421e-9d1e-43b4-b1e1-0ce6330a7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0DBF0-B4C8-423C-8851-BF085623EA2F}">
  <ds:schemaRefs>
    <ds:schemaRef ds:uri="http://schemas.microsoft.com/office/2006/metadata/properties"/>
    <ds:schemaRef ds:uri="http://schemas.microsoft.com/office/infopath/2007/PartnerControls"/>
    <ds:schemaRef ds:uri="8ba7421e-9d1e-43b4-b1e1-0ce6330a7bab"/>
  </ds:schemaRefs>
</ds:datastoreItem>
</file>

<file path=customXml/itemProps2.xml><?xml version="1.0" encoding="utf-8"?>
<ds:datastoreItem xmlns:ds="http://schemas.openxmlformats.org/officeDocument/2006/customXml" ds:itemID="{2AC053CC-6D4D-4B12-B52A-7DAC6784F34F}">
  <ds:schemaRefs>
    <ds:schemaRef ds:uri="http://schemas.openxmlformats.org/officeDocument/2006/bibliography"/>
  </ds:schemaRefs>
</ds:datastoreItem>
</file>

<file path=customXml/itemProps3.xml><?xml version="1.0" encoding="utf-8"?>
<ds:datastoreItem xmlns:ds="http://schemas.openxmlformats.org/officeDocument/2006/customXml" ds:itemID="{E55FF203-988E-4E46-8F1D-66A31B6FA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7421e-9d1e-43b4-b1e1-0ce6330a7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2F975-2996-4506-93BF-072525C66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Links>
    <vt:vector size="60" baseType="variant">
      <vt:variant>
        <vt:i4>6946850</vt:i4>
      </vt:variant>
      <vt:variant>
        <vt:i4>30</vt:i4>
      </vt:variant>
      <vt:variant>
        <vt:i4>0</vt:i4>
      </vt:variant>
      <vt:variant>
        <vt:i4>5</vt:i4>
      </vt:variant>
      <vt:variant>
        <vt:lpwstr>https://www.parishgiving.org.uk/donors/find-your-parish/high-weald-churches-tonbridge/</vt:lpwstr>
      </vt:variant>
      <vt:variant>
        <vt:lpwstr/>
      </vt:variant>
      <vt:variant>
        <vt:i4>2949211</vt:i4>
      </vt:variant>
      <vt:variant>
        <vt:i4>27</vt:i4>
      </vt:variant>
      <vt:variant>
        <vt:i4>0</vt:i4>
      </vt:variant>
      <vt:variant>
        <vt:i4>5</vt:i4>
      </vt:variant>
      <vt:variant>
        <vt:lpwstr>mailto:%20office@highwealdchurches.org.uk?subject=Weekly%20mailing</vt:lpwstr>
      </vt:variant>
      <vt:variant>
        <vt:lpwstr/>
      </vt:variant>
      <vt:variant>
        <vt:i4>3604568</vt:i4>
      </vt:variant>
      <vt:variant>
        <vt:i4>24</vt:i4>
      </vt:variant>
      <vt:variant>
        <vt:i4>0</vt:i4>
      </vt:variant>
      <vt:variant>
        <vt:i4>5</vt:i4>
      </vt:variant>
      <vt:variant>
        <vt:lpwstr>mailto:judi.pettman@gmail.com</vt:lpwstr>
      </vt:variant>
      <vt:variant>
        <vt:lpwstr/>
      </vt:variant>
      <vt:variant>
        <vt:i4>6684690</vt:i4>
      </vt:variant>
      <vt:variant>
        <vt:i4>21</vt:i4>
      </vt:variant>
      <vt:variant>
        <vt:i4>0</vt:i4>
      </vt:variant>
      <vt:variant>
        <vt:i4>5</vt:i4>
      </vt:variant>
      <vt:variant>
        <vt:lpwstr>mailto:susannecarlssons@hotmail.co.uk</vt:lpwstr>
      </vt:variant>
      <vt:variant>
        <vt:lpwstr/>
      </vt:variant>
      <vt:variant>
        <vt:i4>7536657</vt:i4>
      </vt:variant>
      <vt:variant>
        <vt:i4>18</vt:i4>
      </vt:variant>
      <vt:variant>
        <vt:i4>0</vt:i4>
      </vt:variant>
      <vt:variant>
        <vt:i4>5</vt:i4>
      </vt:variant>
      <vt:variant>
        <vt:lpwstr>https://en.wikipedia.org/wiki/O_Antiphons</vt:lpwstr>
      </vt:variant>
      <vt:variant>
        <vt:lpwstr/>
      </vt:variant>
      <vt:variant>
        <vt:i4>6684690</vt:i4>
      </vt:variant>
      <vt:variant>
        <vt:i4>15</vt:i4>
      </vt:variant>
      <vt:variant>
        <vt:i4>0</vt:i4>
      </vt:variant>
      <vt:variant>
        <vt:i4>5</vt:i4>
      </vt:variant>
      <vt:variant>
        <vt:lpwstr>mailto:susannecarlssons@hotmail.co.uk</vt:lpwstr>
      </vt:variant>
      <vt:variant>
        <vt:lpwstr/>
      </vt:variant>
      <vt:variant>
        <vt:i4>1835031</vt:i4>
      </vt:variant>
      <vt:variant>
        <vt:i4>9</vt:i4>
      </vt:variant>
      <vt:variant>
        <vt:i4>0</vt:i4>
      </vt:variant>
      <vt:variant>
        <vt:i4>5</vt:i4>
      </vt:variant>
      <vt:variant>
        <vt:lpwstr>https://safeguardingtraining.cofeportal.org/</vt:lpwstr>
      </vt:variant>
      <vt:variant>
        <vt:lpwstr/>
      </vt:variant>
      <vt:variant>
        <vt:i4>786518</vt:i4>
      </vt:variant>
      <vt:variant>
        <vt:i4>6</vt:i4>
      </vt:variant>
      <vt:variant>
        <vt:i4>0</vt:i4>
      </vt:variant>
      <vt:variant>
        <vt:i4>5</vt:i4>
      </vt:variant>
      <vt:variant>
        <vt:lpwstr>https://rochester.anglican.org/safeguarding/parishes/</vt:lpwstr>
      </vt:variant>
      <vt:variant>
        <vt:lpwstr/>
      </vt:variant>
      <vt:variant>
        <vt:i4>1441890</vt:i4>
      </vt:variant>
      <vt:variant>
        <vt:i4>3</vt:i4>
      </vt:variant>
      <vt:variant>
        <vt:i4>0</vt:i4>
      </vt:variant>
      <vt:variant>
        <vt:i4>5</vt:i4>
      </vt:variant>
      <vt:variant>
        <vt:lpwstr>mailto:sarah.wickens@hotmail.com</vt:lpwstr>
      </vt:variant>
      <vt:variant>
        <vt:lpwstr/>
      </vt:variant>
      <vt:variant>
        <vt:i4>7471193</vt:i4>
      </vt:variant>
      <vt:variant>
        <vt:i4>0</vt:i4>
      </vt:variant>
      <vt:variant>
        <vt:i4>0</vt:i4>
      </vt:variant>
      <vt:variant>
        <vt:i4>5</vt:i4>
      </vt:variant>
      <vt:variant>
        <vt:lpwstr>mailto:linda.naidu@kent.gov.uk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Llewellyn-Macduff</dc:creator>
  <cp:keywords/>
  <dc:description/>
  <cp:lastModifiedBy>Associatepriest | High Weald Churches</cp:lastModifiedBy>
  <cp:revision>4</cp:revision>
  <dcterms:created xsi:type="dcterms:W3CDTF">2024-03-22T19:41:00Z</dcterms:created>
  <dcterms:modified xsi:type="dcterms:W3CDTF">2024-03-23T08:37:00Z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0x010100A3E042610BF84C4C9C1E92ED3E9C281C</vt:lpwstr>
  </property>
</Properties>
</file>